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05E4" w14:textId="5FDD9707" w:rsidR="00E14491" w:rsidRPr="00104813" w:rsidRDefault="00D15949">
      <w:pPr>
        <w:rPr>
          <w:b/>
          <w:bCs/>
          <w:sz w:val="32"/>
          <w:szCs w:val="32"/>
        </w:rPr>
      </w:pPr>
      <w:r>
        <w:rPr>
          <w:b/>
          <w:bCs/>
          <w:sz w:val="32"/>
          <w:szCs w:val="32"/>
        </w:rPr>
        <w:t xml:space="preserve"> </w:t>
      </w:r>
      <w:r w:rsidR="009812C5">
        <w:rPr>
          <w:b/>
          <w:bCs/>
          <w:sz w:val="32"/>
          <w:szCs w:val="32"/>
        </w:rPr>
        <w:t>Monroe</w:t>
      </w:r>
      <w:r w:rsidR="005A5489" w:rsidRPr="00104813">
        <w:rPr>
          <w:b/>
          <w:bCs/>
          <w:sz w:val="32"/>
          <w:szCs w:val="32"/>
        </w:rPr>
        <w:t xml:space="preserve"> County Resource List</w:t>
      </w:r>
    </w:p>
    <w:p w14:paraId="7D1F33A8" w14:textId="1DB8F492" w:rsidR="001B3364" w:rsidRDefault="001B3364">
      <w:pPr>
        <w:rPr>
          <w:b/>
          <w:bCs/>
          <w:i/>
          <w:iCs/>
          <w:sz w:val="16"/>
          <w:szCs w:val="16"/>
        </w:rPr>
      </w:pPr>
      <w:r>
        <w:rPr>
          <w:b/>
          <w:bCs/>
          <w:i/>
          <w:iCs/>
          <w:sz w:val="16"/>
          <w:szCs w:val="16"/>
        </w:rPr>
        <w:t>*Area code (</w:t>
      </w:r>
      <w:r w:rsidR="009812C5">
        <w:rPr>
          <w:b/>
          <w:bCs/>
          <w:i/>
          <w:iCs/>
          <w:sz w:val="16"/>
          <w:szCs w:val="16"/>
        </w:rPr>
        <w:t>423</w:t>
      </w:r>
      <w:r>
        <w:rPr>
          <w:b/>
          <w:bCs/>
          <w:i/>
          <w:iCs/>
          <w:sz w:val="16"/>
          <w:szCs w:val="16"/>
        </w:rPr>
        <w:t xml:space="preserve">), unless noted otherwise* </w:t>
      </w:r>
    </w:p>
    <w:p w14:paraId="66EBAAE1" w14:textId="77777777" w:rsidR="00104813" w:rsidRPr="001B3364" w:rsidRDefault="00104813">
      <w:pPr>
        <w:rPr>
          <w:b/>
          <w:bCs/>
          <w:i/>
          <w:iCs/>
          <w:sz w:val="16"/>
          <w:szCs w:val="16"/>
        </w:rPr>
      </w:pPr>
    </w:p>
    <w:p w14:paraId="6E955392" w14:textId="6C1507A1" w:rsidR="005A5489" w:rsidRPr="00104813" w:rsidRDefault="005A5489">
      <w:pPr>
        <w:rPr>
          <w:b/>
          <w:bCs/>
          <w:u w:val="single"/>
        </w:rPr>
      </w:pPr>
      <w:r w:rsidRPr="00104813">
        <w:rPr>
          <w:b/>
          <w:bCs/>
          <w:u w:val="single"/>
        </w:rPr>
        <w:t>Important Phone Numbers</w:t>
      </w:r>
    </w:p>
    <w:p w14:paraId="2018462E" w14:textId="05DC39BA" w:rsidR="005A5489" w:rsidRPr="00D20F0F" w:rsidRDefault="005A5489">
      <w:pPr>
        <w:rPr>
          <w:sz w:val="20"/>
          <w:szCs w:val="20"/>
        </w:rPr>
      </w:pPr>
      <w:r w:rsidRPr="00D20F0F">
        <w:rPr>
          <w:sz w:val="20"/>
          <w:szCs w:val="20"/>
        </w:rPr>
        <w:t>Any Emergency</w:t>
      </w:r>
      <w:r w:rsidRPr="00D20F0F">
        <w:rPr>
          <w:sz w:val="20"/>
          <w:szCs w:val="20"/>
        </w:rPr>
        <w:tab/>
      </w:r>
      <w:r w:rsidR="000309A5" w:rsidRPr="00D20F0F">
        <w:rPr>
          <w:sz w:val="20"/>
          <w:szCs w:val="20"/>
        </w:rPr>
        <w:t xml:space="preserve">      </w:t>
      </w:r>
      <w:r w:rsidR="00712FE2">
        <w:rPr>
          <w:sz w:val="20"/>
          <w:szCs w:val="20"/>
        </w:rPr>
        <w:t xml:space="preserve">                                              </w:t>
      </w:r>
      <w:r w:rsidRPr="00D20F0F">
        <w:rPr>
          <w:sz w:val="20"/>
          <w:szCs w:val="20"/>
        </w:rPr>
        <w:t xml:space="preserve">911 </w:t>
      </w:r>
    </w:p>
    <w:p w14:paraId="28530B12" w14:textId="383ED680" w:rsidR="00712FE2" w:rsidRDefault="005A5489">
      <w:pPr>
        <w:rPr>
          <w:sz w:val="20"/>
          <w:szCs w:val="20"/>
        </w:rPr>
      </w:pPr>
      <w:r w:rsidRPr="00D20F0F">
        <w:rPr>
          <w:sz w:val="20"/>
          <w:szCs w:val="20"/>
        </w:rPr>
        <w:t>Ambulance</w:t>
      </w:r>
      <w:r w:rsidR="00712FE2">
        <w:rPr>
          <w:sz w:val="20"/>
          <w:szCs w:val="20"/>
        </w:rPr>
        <w:tab/>
      </w:r>
      <w:r w:rsidR="00712FE2">
        <w:rPr>
          <w:sz w:val="20"/>
          <w:szCs w:val="20"/>
        </w:rPr>
        <w:tab/>
      </w:r>
      <w:r w:rsidR="00712FE2">
        <w:rPr>
          <w:sz w:val="20"/>
          <w:szCs w:val="20"/>
        </w:rPr>
        <w:tab/>
        <w:t xml:space="preserve">          </w:t>
      </w:r>
      <w:r w:rsidR="009812C5">
        <w:rPr>
          <w:sz w:val="20"/>
          <w:szCs w:val="20"/>
        </w:rPr>
        <w:t>442-4357</w:t>
      </w:r>
    </w:p>
    <w:p w14:paraId="42CF0F21" w14:textId="45A1C5BC" w:rsidR="005D61A1" w:rsidRDefault="005D61A1">
      <w:pPr>
        <w:rPr>
          <w:sz w:val="20"/>
          <w:szCs w:val="20"/>
        </w:rPr>
      </w:pPr>
      <w:r>
        <w:rPr>
          <w:sz w:val="20"/>
          <w:szCs w:val="20"/>
        </w:rPr>
        <w:t xml:space="preserve">City of </w:t>
      </w:r>
      <w:r w:rsidR="009812C5">
        <w:rPr>
          <w:sz w:val="20"/>
          <w:szCs w:val="20"/>
        </w:rPr>
        <w:t>Madisonville</w:t>
      </w:r>
      <w:r>
        <w:rPr>
          <w:sz w:val="20"/>
          <w:szCs w:val="20"/>
        </w:rPr>
        <w:t xml:space="preserve"> </w:t>
      </w:r>
      <w:r>
        <w:rPr>
          <w:sz w:val="20"/>
          <w:szCs w:val="20"/>
        </w:rPr>
        <w:tab/>
      </w:r>
      <w:r>
        <w:rPr>
          <w:sz w:val="20"/>
          <w:szCs w:val="20"/>
        </w:rPr>
        <w:tab/>
        <w:t xml:space="preserve">         </w:t>
      </w:r>
      <w:r w:rsidR="009812C5">
        <w:rPr>
          <w:sz w:val="20"/>
          <w:szCs w:val="20"/>
        </w:rPr>
        <w:t xml:space="preserve"> 442-9416</w:t>
      </w:r>
    </w:p>
    <w:p w14:paraId="5EAFB1B2" w14:textId="4278354D" w:rsidR="000309A5" w:rsidRPr="00D20F0F" w:rsidRDefault="000309A5">
      <w:pPr>
        <w:rPr>
          <w:sz w:val="20"/>
          <w:szCs w:val="20"/>
        </w:rPr>
      </w:pPr>
      <w:r w:rsidRPr="00D20F0F">
        <w:rPr>
          <w:sz w:val="20"/>
          <w:szCs w:val="20"/>
        </w:rPr>
        <w:t>County Court Clerk</w:t>
      </w:r>
      <w:r w:rsidRPr="00D20F0F">
        <w:rPr>
          <w:sz w:val="20"/>
          <w:szCs w:val="20"/>
        </w:rPr>
        <w:tab/>
      </w:r>
      <w:r w:rsidRPr="00D20F0F">
        <w:rPr>
          <w:sz w:val="20"/>
          <w:szCs w:val="20"/>
        </w:rPr>
        <w:tab/>
        <w:t xml:space="preserve">          4</w:t>
      </w:r>
      <w:r w:rsidR="00F3099A">
        <w:rPr>
          <w:sz w:val="20"/>
          <w:szCs w:val="20"/>
        </w:rPr>
        <w:t>42-2220</w:t>
      </w:r>
    </w:p>
    <w:p w14:paraId="7A004A7A" w14:textId="616FFFB7" w:rsidR="000309A5" w:rsidRPr="00D20F0F" w:rsidRDefault="000309A5">
      <w:pPr>
        <w:rPr>
          <w:sz w:val="20"/>
          <w:szCs w:val="20"/>
        </w:rPr>
      </w:pPr>
      <w:r w:rsidRPr="00D20F0F">
        <w:rPr>
          <w:sz w:val="20"/>
          <w:szCs w:val="20"/>
        </w:rPr>
        <w:t>County Election Office</w:t>
      </w:r>
      <w:r w:rsidRPr="00D20F0F">
        <w:rPr>
          <w:sz w:val="20"/>
          <w:szCs w:val="20"/>
        </w:rPr>
        <w:tab/>
      </w:r>
      <w:r w:rsidRPr="00D20F0F">
        <w:rPr>
          <w:sz w:val="20"/>
          <w:szCs w:val="20"/>
        </w:rPr>
        <w:tab/>
        <w:t xml:space="preserve">          4</w:t>
      </w:r>
      <w:r w:rsidR="00F3099A">
        <w:rPr>
          <w:sz w:val="20"/>
          <w:szCs w:val="20"/>
        </w:rPr>
        <w:t>42-2461</w:t>
      </w:r>
    </w:p>
    <w:p w14:paraId="3F9884C3" w14:textId="2D970A89" w:rsidR="000309A5" w:rsidRPr="00D20F0F" w:rsidRDefault="000309A5">
      <w:pPr>
        <w:rPr>
          <w:sz w:val="20"/>
          <w:szCs w:val="20"/>
        </w:rPr>
      </w:pPr>
      <w:r w:rsidRPr="00D20F0F">
        <w:rPr>
          <w:sz w:val="20"/>
          <w:szCs w:val="20"/>
        </w:rPr>
        <w:t xml:space="preserve">County Health Department </w:t>
      </w:r>
      <w:r w:rsidR="00194B32">
        <w:rPr>
          <w:sz w:val="20"/>
          <w:szCs w:val="20"/>
        </w:rPr>
        <w:t>(</w:t>
      </w:r>
      <w:r w:rsidR="008703EA">
        <w:rPr>
          <w:sz w:val="20"/>
          <w:szCs w:val="20"/>
        </w:rPr>
        <w:t>Monroe</w:t>
      </w:r>
      <w:r w:rsidR="00194B32">
        <w:rPr>
          <w:sz w:val="20"/>
          <w:szCs w:val="20"/>
        </w:rPr>
        <w:t>)</w:t>
      </w:r>
      <w:r w:rsidRPr="00D20F0F">
        <w:rPr>
          <w:sz w:val="20"/>
          <w:szCs w:val="20"/>
        </w:rPr>
        <w:t xml:space="preserve">       4</w:t>
      </w:r>
      <w:r w:rsidR="008703EA">
        <w:rPr>
          <w:sz w:val="20"/>
          <w:szCs w:val="20"/>
        </w:rPr>
        <w:t>42-3993</w:t>
      </w:r>
    </w:p>
    <w:p w14:paraId="5D2B82E1" w14:textId="394D9794" w:rsidR="000309A5" w:rsidRPr="00D20F0F" w:rsidRDefault="000309A5">
      <w:pPr>
        <w:rPr>
          <w:sz w:val="20"/>
          <w:szCs w:val="20"/>
        </w:rPr>
      </w:pPr>
      <w:r w:rsidRPr="00D20F0F">
        <w:rPr>
          <w:sz w:val="20"/>
          <w:szCs w:val="20"/>
        </w:rPr>
        <w:t>County Mayor</w:t>
      </w:r>
      <w:r w:rsidRPr="00D20F0F">
        <w:rPr>
          <w:sz w:val="20"/>
          <w:szCs w:val="20"/>
        </w:rPr>
        <w:tab/>
      </w:r>
      <w:r w:rsidRPr="00D20F0F">
        <w:rPr>
          <w:sz w:val="20"/>
          <w:szCs w:val="20"/>
        </w:rPr>
        <w:tab/>
      </w:r>
      <w:r w:rsidRPr="00D20F0F">
        <w:rPr>
          <w:sz w:val="20"/>
          <w:szCs w:val="20"/>
        </w:rPr>
        <w:tab/>
        <w:t xml:space="preserve">          </w:t>
      </w:r>
      <w:r w:rsidR="006F22DD">
        <w:rPr>
          <w:sz w:val="20"/>
          <w:szCs w:val="20"/>
        </w:rPr>
        <w:t>442-3981</w:t>
      </w:r>
      <w:r w:rsidR="004516DE">
        <w:rPr>
          <w:sz w:val="20"/>
          <w:szCs w:val="20"/>
        </w:rPr>
        <w:t xml:space="preserve">       </w:t>
      </w:r>
    </w:p>
    <w:p w14:paraId="52158EB6" w14:textId="3A40C28A" w:rsidR="00296041" w:rsidRDefault="00296041">
      <w:pPr>
        <w:rPr>
          <w:sz w:val="20"/>
          <w:szCs w:val="20"/>
        </w:rPr>
      </w:pPr>
      <w:r w:rsidRPr="00D20F0F">
        <w:rPr>
          <w:sz w:val="20"/>
          <w:szCs w:val="20"/>
        </w:rPr>
        <w:t>Circuit</w:t>
      </w:r>
      <w:r w:rsidR="0049400B">
        <w:rPr>
          <w:sz w:val="20"/>
          <w:szCs w:val="20"/>
        </w:rPr>
        <w:t>/ Criminal</w:t>
      </w:r>
      <w:r w:rsidRPr="00D20F0F">
        <w:rPr>
          <w:sz w:val="20"/>
          <w:szCs w:val="20"/>
        </w:rPr>
        <w:t xml:space="preserve"> Court</w:t>
      </w:r>
      <w:r w:rsidRPr="00D20F0F">
        <w:rPr>
          <w:sz w:val="20"/>
          <w:szCs w:val="20"/>
        </w:rPr>
        <w:tab/>
        <w:t xml:space="preserve">            </w:t>
      </w:r>
      <w:r w:rsidR="004516DE">
        <w:rPr>
          <w:sz w:val="20"/>
          <w:szCs w:val="20"/>
        </w:rPr>
        <w:t xml:space="preserve"> </w:t>
      </w:r>
      <w:r w:rsidRPr="00D20F0F">
        <w:rPr>
          <w:sz w:val="20"/>
          <w:szCs w:val="20"/>
        </w:rPr>
        <w:t xml:space="preserve"> </w:t>
      </w:r>
      <w:r w:rsidR="0049400B">
        <w:rPr>
          <w:sz w:val="20"/>
          <w:szCs w:val="20"/>
        </w:rPr>
        <w:t xml:space="preserve">            </w:t>
      </w:r>
      <w:r w:rsidRPr="00D20F0F">
        <w:rPr>
          <w:sz w:val="20"/>
          <w:szCs w:val="20"/>
        </w:rPr>
        <w:t>4</w:t>
      </w:r>
      <w:r w:rsidR="00A11FAC">
        <w:rPr>
          <w:sz w:val="20"/>
          <w:szCs w:val="20"/>
        </w:rPr>
        <w:t>42-9538</w:t>
      </w:r>
    </w:p>
    <w:p w14:paraId="6173F5C2" w14:textId="729D7242" w:rsidR="00A11FAC" w:rsidRPr="00D20F0F" w:rsidRDefault="00A11FAC">
      <w:pPr>
        <w:rPr>
          <w:sz w:val="20"/>
          <w:szCs w:val="20"/>
        </w:rPr>
      </w:pPr>
      <w:r>
        <w:rPr>
          <w:sz w:val="20"/>
          <w:szCs w:val="20"/>
        </w:rPr>
        <w:t xml:space="preserve">County Juvenile Court </w:t>
      </w:r>
      <w:r>
        <w:rPr>
          <w:sz w:val="20"/>
          <w:szCs w:val="20"/>
        </w:rPr>
        <w:tab/>
        <w:t xml:space="preserve">                          442-5631</w:t>
      </w:r>
    </w:p>
    <w:p w14:paraId="00526565" w14:textId="1D353348" w:rsidR="00296041" w:rsidRDefault="00A11FAC">
      <w:pPr>
        <w:rPr>
          <w:sz w:val="20"/>
          <w:szCs w:val="20"/>
        </w:rPr>
      </w:pPr>
      <w:r>
        <w:rPr>
          <w:sz w:val="20"/>
          <w:szCs w:val="20"/>
        </w:rPr>
        <w:t>County Probate Court                                   442-2396</w:t>
      </w:r>
    </w:p>
    <w:p w14:paraId="1CFD1AD0" w14:textId="6CB719A0" w:rsidR="00A11FAC" w:rsidRPr="00D20F0F" w:rsidRDefault="00A11FAC">
      <w:pPr>
        <w:rPr>
          <w:sz w:val="20"/>
          <w:szCs w:val="20"/>
        </w:rPr>
      </w:pPr>
      <w:r>
        <w:rPr>
          <w:sz w:val="20"/>
          <w:szCs w:val="20"/>
        </w:rPr>
        <w:t xml:space="preserve">County Sessions Court </w:t>
      </w:r>
      <w:r>
        <w:rPr>
          <w:sz w:val="20"/>
          <w:szCs w:val="20"/>
        </w:rPr>
        <w:tab/>
      </w:r>
      <w:r>
        <w:rPr>
          <w:sz w:val="20"/>
          <w:szCs w:val="20"/>
        </w:rPr>
        <w:tab/>
        <w:t xml:space="preserve">          442-9537</w:t>
      </w:r>
    </w:p>
    <w:p w14:paraId="4F295F72" w14:textId="3AE62A8B" w:rsidR="00296041" w:rsidRPr="00D20F0F" w:rsidRDefault="00296041">
      <w:pPr>
        <w:rPr>
          <w:sz w:val="20"/>
          <w:szCs w:val="20"/>
        </w:rPr>
      </w:pPr>
      <w:r w:rsidRPr="00D20F0F">
        <w:rPr>
          <w:sz w:val="20"/>
          <w:szCs w:val="20"/>
        </w:rPr>
        <w:t>County Sheriff Department</w:t>
      </w:r>
      <w:r w:rsidRPr="00D20F0F">
        <w:rPr>
          <w:sz w:val="20"/>
          <w:szCs w:val="20"/>
        </w:rPr>
        <w:tab/>
        <w:t xml:space="preserve">          </w:t>
      </w:r>
      <w:r w:rsidR="001D6C34">
        <w:rPr>
          <w:sz w:val="20"/>
          <w:szCs w:val="20"/>
        </w:rPr>
        <w:t>442-3911</w:t>
      </w:r>
    </w:p>
    <w:p w14:paraId="22F97FBF" w14:textId="6F77D62E" w:rsidR="00296041" w:rsidRPr="00D20F0F" w:rsidRDefault="00296041">
      <w:pPr>
        <w:rPr>
          <w:sz w:val="20"/>
          <w:szCs w:val="20"/>
        </w:rPr>
      </w:pPr>
      <w:r w:rsidRPr="00D20F0F">
        <w:rPr>
          <w:sz w:val="20"/>
          <w:szCs w:val="20"/>
        </w:rPr>
        <w:t>Dept. of Children’s Services</w:t>
      </w:r>
      <w:r w:rsidRPr="00D20F0F">
        <w:rPr>
          <w:sz w:val="20"/>
          <w:szCs w:val="20"/>
        </w:rPr>
        <w:tab/>
        <w:t xml:space="preserve">          </w:t>
      </w:r>
      <w:r w:rsidR="00A11FAC">
        <w:rPr>
          <w:sz w:val="20"/>
          <w:szCs w:val="20"/>
        </w:rPr>
        <w:t>442-3641</w:t>
      </w:r>
    </w:p>
    <w:p w14:paraId="015143A1" w14:textId="76447524" w:rsidR="00296041" w:rsidRPr="00D20F0F" w:rsidRDefault="00296041">
      <w:pPr>
        <w:rPr>
          <w:sz w:val="20"/>
          <w:szCs w:val="20"/>
        </w:rPr>
      </w:pPr>
      <w:r w:rsidRPr="00D20F0F">
        <w:rPr>
          <w:sz w:val="20"/>
          <w:szCs w:val="20"/>
        </w:rPr>
        <w:t>Dept. of Human Services</w:t>
      </w:r>
      <w:r w:rsidRPr="00D20F0F">
        <w:rPr>
          <w:sz w:val="20"/>
          <w:szCs w:val="20"/>
        </w:rPr>
        <w:tab/>
      </w:r>
      <w:r w:rsidRPr="00D20F0F">
        <w:rPr>
          <w:sz w:val="20"/>
          <w:szCs w:val="20"/>
        </w:rPr>
        <w:tab/>
        <w:t xml:space="preserve">          </w:t>
      </w:r>
      <w:r w:rsidR="00A11FAC">
        <w:rPr>
          <w:sz w:val="20"/>
          <w:szCs w:val="20"/>
        </w:rPr>
        <w:t>442-7403</w:t>
      </w:r>
    </w:p>
    <w:p w14:paraId="146CB4EA" w14:textId="3B95AC1C" w:rsidR="00781196" w:rsidRPr="00D20F0F" w:rsidRDefault="00781196">
      <w:pPr>
        <w:rPr>
          <w:sz w:val="20"/>
          <w:szCs w:val="20"/>
        </w:rPr>
      </w:pPr>
      <w:r w:rsidRPr="00D20F0F">
        <w:rPr>
          <w:sz w:val="20"/>
          <w:szCs w:val="20"/>
        </w:rPr>
        <w:t>East TN Regional Health</w:t>
      </w:r>
      <w:r w:rsidRPr="00D20F0F">
        <w:rPr>
          <w:sz w:val="20"/>
          <w:szCs w:val="20"/>
        </w:rPr>
        <w:tab/>
      </w:r>
      <w:r w:rsidRPr="00D20F0F">
        <w:rPr>
          <w:sz w:val="20"/>
          <w:szCs w:val="20"/>
        </w:rPr>
        <w:tab/>
      </w:r>
      <w:r w:rsidR="00A11FAC">
        <w:rPr>
          <w:sz w:val="20"/>
          <w:szCs w:val="20"/>
        </w:rPr>
        <w:t xml:space="preserve"> 865-</w:t>
      </w:r>
      <w:r w:rsidRPr="00D20F0F">
        <w:rPr>
          <w:sz w:val="20"/>
          <w:szCs w:val="20"/>
        </w:rPr>
        <w:t xml:space="preserve"> 546-9221</w:t>
      </w:r>
    </w:p>
    <w:p w14:paraId="42A801C6" w14:textId="55155380" w:rsidR="00781196" w:rsidRDefault="00781196">
      <w:pPr>
        <w:rPr>
          <w:sz w:val="20"/>
          <w:szCs w:val="20"/>
        </w:rPr>
      </w:pPr>
      <w:r w:rsidRPr="00D20F0F">
        <w:rPr>
          <w:sz w:val="20"/>
          <w:szCs w:val="20"/>
        </w:rPr>
        <w:t xml:space="preserve">East TN Human Resources Agency    </w:t>
      </w:r>
      <w:r w:rsidR="00A11FAC">
        <w:rPr>
          <w:sz w:val="20"/>
          <w:szCs w:val="20"/>
        </w:rPr>
        <w:t>865-</w:t>
      </w:r>
      <w:r w:rsidR="00D261EC">
        <w:rPr>
          <w:sz w:val="20"/>
          <w:szCs w:val="20"/>
        </w:rPr>
        <w:t>408-1775</w:t>
      </w:r>
    </w:p>
    <w:p w14:paraId="43E36A46" w14:textId="3ACA669B" w:rsidR="00995CFB" w:rsidRDefault="00995CFB" w:rsidP="00296041">
      <w:pPr>
        <w:rPr>
          <w:sz w:val="20"/>
          <w:szCs w:val="20"/>
        </w:rPr>
      </w:pPr>
      <w:r>
        <w:rPr>
          <w:sz w:val="20"/>
          <w:szCs w:val="20"/>
        </w:rPr>
        <w:t>Madisonville Fire Department                    442-2212</w:t>
      </w:r>
    </w:p>
    <w:p w14:paraId="0FE3B034" w14:textId="1A6799B3" w:rsidR="005D61A1" w:rsidRDefault="00995CFB" w:rsidP="00296041">
      <w:pPr>
        <w:rPr>
          <w:sz w:val="20"/>
          <w:szCs w:val="20"/>
        </w:rPr>
      </w:pPr>
      <w:r>
        <w:rPr>
          <w:sz w:val="20"/>
          <w:szCs w:val="20"/>
        </w:rPr>
        <w:t>Madisonville</w:t>
      </w:r>
      <w:r w:rsidR="005D61A1">
        <w:rPr>
          <w:sz w:val="20"/>
          <w:szCs w:val="20"/>
        </w:rPr>
        <w:t xml:space="preserve"> Police Department                4</w:t>
      </w:r>
      <w:r>
        <w:rPr>
          <w:sz w:val="20"/>
          <w:szCs w:val="20"/>
        </w:rPr>
        <w:t>42-2268</w:t>
      </w:r>
    </w:p>
    <w:p w14:paraId="16DE956A" w14:textId="662AD2A6" w:rsidR="00781196" w:rsidRPr="00D20F0F" w:rsidRDefault="001D6C34" w:rsidP="00296041">
      <w:pPr>
        <w:rPr>
          <w:sz w:val="20"/>
          <w:szCs w:val="20"/>
        </w:rPr>
      </w:pPr>
      <w:r>
        <w:rPr>
          <w:sz w:val="20"/>
          <w:szCs w:val="20"/>
        </w:rPr>
        <w:t>Madisonville</w:t>
      </w:r>
      <w:r w:rsidR="005A068A">
        <w:rPr>
          <w:sz w:val="20"/>
          <w:szCs w:val="20"/>
        </w:rPr>
        <w:t xml:space="preserve"> Public Librar</w:t>
      </w:r>
      <w:r>
        <w:rPr>
          <w:sz w:val="20"/>
          <w:szCs w:val="20"/>
        </w:rPr>
        <w:t>y</w:t>
      </w:r>
      <w:r w:rsidR="005A068A">
        <w:rPr>
          <w:sz w:val="20"/>
          <w:szCs w:val="20"/>
        </w:rPr>
        <w:tab/>
        <w:t xml:space="preserve">          4</w:t>
      </w:r>
      <w:r>
        <w:rPr>
          <w:sz w:val="20"/>
          <w:szCs w:val="20"/>
        </w:rPr>
        <w:t>42-4085</w:t>
      </w:r>
      <w:r w:rsidR="0049400B">
        <w:rPr>
          <w:sz w:val="20"/>
          <w:szCs w:val="20"/>
        </w:rPr>
        <w:tab/>
        <w:t xml:space="preserve">              </w:t>
      </w:r>
      <w:r w:rsidR="00B672A5" w:rsidRPr="00D20F0F">
        <w:rPr>
          <w:sz w:val="20"/>
          <w:szCs w:val="20"/>
        </w:rPr>
        <w:tab/>
      </w:r>
      <w:r w:rsidR="00B672A5" w:rsidRPr="00D20F0F">
        <w:rPr>
          <w:sz w:val="20"/>
          <w:szCs w:val="20"/>
        </w:rPr>
        <w:tab/>
      </w:r>
      <w:r w:rsidR="00B672A5" w:rsidRPr="00D20F0F">
        <w:rPr>
          <w:sz w:val="20"/>
          <w:szCs w:val="20"/>
        </w:rPr>
        <w:tab/>
      </w:r>
      <w:r w:rsidR="00B672A5" w:rsidRPr="00D20F0F">
        <w:rPr>
          <w:sz w:val="20"/>
          <w:szCs w:val="20"/>
        </w:rPr>
        <w:tab/>
      </w:r>
    </w:p>
    <w:p w14:paraId="74EEF1E8" w14:textId="0F8F5E6A" w:rsidR="0086715C" w:rsidRPr="00104813" w:rsidRDefault="00781196" w:rsidP="00752105">
      <w:pPr>
        <w:rPr>
          <w:b/>
          <w:bCs/>
          <w:u w:val="single"/>
        </w:rPr>
      </w:pPr>
      <w:r w:rsidRPr="00104813">
        <w:rPr>
          <w:b/>
          <w:bCs/>
          <w:u w:val="single"/>
        </w:rPr>
        <w:t>Alcohol</w:t>
      </w:r>
      <w:r w:rsidR="00602E7A" w:rsidRPr="00104813">
        <w:rPr>
          <w:b/>
          <w:bCs/>
          <w:u w:val="single"/>
        </w:rPr>
        <w:t>, Drug</w:t>
      </w:r>
      <w:r w:rsidR="000A7256" w:rsidRPr="00104813">
        <w:rPr>
          <w:b/>
          <w:bCs/>
          <w:u w:val="single"/>
        </w:rPr>
        <w:t>s</w:t>
      </w:r>
      <w:r w:rsidR="00602E7A" w:rsidRPr="00104813">
        <w:rPr>
          <w:b/>
          <w:bCs/>
          <w:u w:val="single"/>
        </w:rPr>
        <w:t xml:space="preserve">, Mental Health </w:t>
      </w:r>
    </w:p>
    <w:p w14:paraId="5B914149" w14:textId="4F7CB719" w:rsidR="00752105" w:rsidRDefault="00752105" w:rsidP="00752105">
      <w:pPr>
        <w:rPr>
          <w:sz w:val="20"/>
          <w:szCs w:val="20"/>
        </w:rPr>
      </w:pPr>
      <w:r>
        <w:rPr>
          <w:sz w:val="20"/>
          <w:szCs w:val="20"/>
        </w:rPr>
        <w:t>AA Hotline</w:t>
      </w:r>
      <w:r>
        <w:rPr>
          <w:sz w:val="20"/>
          <w:szCs w:val="20"/>
        </w:rPr>
        <w:tab/>
      </w:r>
      <w:r>
        <w:rPr>
          <w:sz w:val="20"/>
          <w:szCs w:val="20"/>
        </w:rPr>
        <w:tab/>
      </w:r>
      <w:r>
        <w:rPr>
          <w:sz w:val="20"/>
          <w:szCs w:val="20"/>
        </w:rPr>
        <w:tab/>
        <w:t xml:space="preserve">  </w:t>
      </w:r>
      <w:r w:rsidR="00CF0105">
        <w:rPr>
          <w:sz w:val="20"/>
          <w:szCs w:val="20"/>
        </w:rPr>
        <w:t xml:space="preserve">        499-6003</w:t>
      </w:r>
    </w:p>
    <w:p w14:paraId="4310DE04" w14:textId="5865EAC7" w:rsidR="00643AE8" w:rsidRDefault="00643AE8" w:rsidP="00752105">
      <w:pPr>
        <w:rPr>
          <w:sz w:val="20"/>
          <w:szCs w:val="20"/>
        </w:rPr>
      </w:pPr>
      <w:r>
        <w:rPr>
          <w:sz w:val="20"/>
          <w:szCs w:val="20"/>
        </w:rPr>
        <w:t xml:space="preserve">Agape Outreach Homes                       </w:t>
      </w:r>
      <w:r w:rsidR="00BE44FD">
        <w:rPr>
          <w:sz w:val="20"/>
          <w:szCs w:val="20"/>
        </w:rPr>
        <w:t>865-</w:t>
      </w:r>
      <w:r>
        <w:rPr>
          <w:sz w:val="20"/>
          <w:szCs w:val="20"/>
        </w:rPr>
        <w:t>689-</w:t>
      </w:r>
      <w:r w:rsidR="00CF0105">
        <w:rPr>
          <w:sz w:val="20"/>
          <w:szCs w:val="20"/>
        </w:rPr>
        <w:t>4871</w:t>
      </w:r>
    </w:p>
    <w:p w14:paraId="233C228F" w14:textId="684E090D" w:rsidR="00EB19B8" w:rsidRDefault="00EB19B8" w:rsidP="00752105">
      <w:pPr>
        <w:rPr>
          <w:sz w:val="20"/>
          <w:szCs w:val="20"/>
        </w:rPr>
      </w:pPr>
      <w:r>
        <w:rPr>
          <w:sz w:val="20"/>
          <w:szCs w:val="20"/>
        </w:rPr>
        <w:t>Bradford Health</w:t>
      </w:r>
      <w:r>
        <w:rPr>
          <w:sz w:val="20"/>
          <w:szCs w:val="20"/>
        </w:rPr>
        <w:tab/>
      </w:r>
      <w:r>
        <w:rPr>
          <w:sz w:val="20"/>
          <w:szCs w:val="20"/>
        </w:rPr>
        <w:tab/>
      </w:r>
      <w:r>
        <w:rPr>
          <w:sz w:val="20"/>
          <w:szCs w:val="20"/>
        </w:rPr>
        <w:tab/>
        <w:t xml:space="preserve">  </w:t>
      </w:r>
      <w:r w:rsidR="00BE44FD">
        <w:rPr>
          <w:sz w:val="20"/>
          <w:szCs w:val="20"/>
        </w:rPr>
        <w:t>865-</w:t>
      </w:r>
      <w:r>
        <w:rPr>
          <w:sz w:val="20"/>
          <w:szCs w:val="20"/>
        </w:rPr>
        <w:t>693-9326</w:t>
      </w:r>
    </w:p>
    <w:p w14:paraId="767FF1BA" w14:textId="7FFCE9F6" w:rsidR="00705C39" w:rsidRDefault="00705C39" w:rsidP="00752105">
      <w:pPr>
        <w:rPr>
          <w:sz w:val="20"/>
          <w:szCs w:val="20"/>
        </w:rPr>
      </w:pPr>
      <w:proofErr w:type="spellStart"/>
      <w:r>
        <w:rPr>
          <w:sz w:val="20"/>
          <w:szCs w:val="20"/>
        </w:rPr>
        <w:t>Chota</w:t>
      </w:r>
      <w:proofErr w:type="spellEnd"/>
      <w:r>
        <w:rPr>
          <w:sz w:val="20"/>
          <w:szCs w:val="20"/>
        </w:rPr>
        <w:t xml:space="preserve"> Community Health Services</w:t>
      </w:r>
      <w:r>
        <w:rPr>
          <w:sz w:val="20"/>
          <w:szCs w:val="20"/>
        </w:rPr>
        <w:tab/>
        <w:t xml:space="preserve">          442-2622</w:t>
      </w:r>
    </w:p>
    <w:p w14:paraId="661973AA" w14:textId="3B2ADD7E" w:rsidR="000A7256" w:rsidRDefault="0074687C" w:rsidP="00752105">
      <w:pPr>
        <w:rPr>
          <w:sz w:val="20"/>
          <w:szCs w:val="20"/>
        </w:rPr>
      </w:pPr>
      <w:r>
        <w:rPr>
          <w:sz w:val="20"/>
          <w:szCs w:val="20"/>
        </w:rPr>
        <w:t>Drug Helpline</w:t>
      </w:r>
      <w:r>
        <w:rPr>
          <w:sz w:val="20"/>
          <w:szCs w:val="20"/>
        </w:rPr>
        <w:tab/>
      </w:r>
      <w:r>
        <w:rPr>
          <w:sz w:val="20"/>
          <w:szCs w:val="20"/>
        </w:rPr>
        <w:tab/>
      </w:r>
      <w:r w:rsidR="00712FE2">
        <w:rPr>
          <w:sz w:val="20"/>
          <w:szCs w:val="20"/>
        </w:rPr>
        <w:t xml:space="preserve">               </w:t>
      </w:r>
      <w:r>
        <w:rPr>
          <w:sz w:val="20"/>
          <w:szCs w:val="20"/>
        </w:rPr>
        <w:t>1-800-662-4357</w:t>
      </w:r>
    </w:p>
    <w:p w14:paraId="1E3C0336" w14:textId="527E6A41" w:rsidR="000A7256" w:rsidRDefault="000A7256" w:rsidP="00752105">
      <w:pPr>
        <w:rPr>
          <w:sz w:val="20"/>
          <w:szCs w:val="20"/>
        </w:rPr>
      </w:pPr>
      <w:r>
        <w:rPr>
          <w:sz w:val="20"/>
          <w:szCs w:val="20"/>
        </w:rPr>
        <w:t xml:space="preserve">Helen Ross McNabb Center  </w:t>
      </w:r>
      <w:r w:rsidR="00712FE2">
        <w:rPr>
          <w:sz w:val="20"/>
          <w:szCs w:val="20"/>
        </w:rPr>
        <w:t xml:space="preserve">           </w:t>
      </w:r>
      <w:r>
        <w:rPr>
          <w:sz w:val="20"/>
          <w:szCs w:val="20"/>
        </w:rPr>
        <w:t>1-800-255-9711</w:t>
      </w:r>
      <w:r w:rsidR="00233344">
        <w:rPr>
          <w:sz w:val="20"/>
          <w:szCs w:val="20"/>
        </w:rPr>
        <w:t xml:space="preserve"> </w:t>
      </w:r>
    </w:p>
    <w:p w14:paraId="69E0C47B" w14:textId="0FBAA5F8" w:rsidR="00643AE8" w:rsidRDefault="000A7256" w:rsidP="00752105">
      <w:pPr>
        <w:rPr>
          <w:sz w:val="20"/>
          <w:szCs w:val="20"/>
        </w:rPr>
      </w:pPr>
      <w:r>
        <w:rPr>
          <w:sz w:val="20"/>
          <w:szCs w:val="20"/>
        </w:rPr>
        <w:t xml:space="preserve">(Children &amp; Adults) </w:t>
      </w:r>
      <w:r w:rsidR="00233344">
        <w:rPr>
          <w:sz w:val="20"/>
          <w:szCs w:val="20"/>
        </w:rPr>
        <w:t xml:space="preserve"> </w:t>
      </w:r>
    </w:p>
    <w:p w14:paraId="79CEB989" w14:textId="7A906F15" w:rsidR="00EB19B8" w:rsidRDefault="00643AE8" w:rsidP="00752105">
      <w:pPr>
        <w:rPr>
          <w:sz w:val="20"/>
          <w:szCs w:val="20"/>
        </w:rPr>
      </w:pPr>
      <w:r>
        <w:rPr>
          <w:sz w:val="20"/>
          <w:szCs w:val="20"/>
        </w:rPr>
        <w:t>House that Mercy Built</w:t>
      </w:r>
      <w:r>
        <w:rPr>
          <w:sz w:val="20"/>
          <w:szCs w:val="20"/>
        </w:rPr>
        <w:tab/>
      </w:r>
      <w:r>
        <w:rPr>
          <w:sz w:val="20"/>
          <w:szCs w:val="20"/>
        </w:rPr>
        <w:tab/>
        <w:t xml:space="preserve">  423-295-5434</w:t>
      </w:r>
      <w:r w:rsidR="00233344">
        <w:rPr>
          <w:sz w:val="20"/>
          <w:szCs w:val="20"/>
        </w:rPr>
        <w:t xml:space="preserve">  </w:t>
      </w:r>
    </w:p>
    <w:p w14:paraId="5F8C78A4" w14:textId="1182973A" w:rsidR="00773366" w:rsidRDefault="00EB19B8" w:rsidP="00752105">
      <w:pPr>
        <w:rPr>
          <w:sz w:val="20"/>
          <w:szCs w:val="20"/>
        </w:rPr>
      </w:pPr>
      <w:r>
        <w:rPr>
          <w:sz w:val="20"/>
          <w:szCs w:val="20"/>
        </w:rPr>
        <w:t>Lifeline Peer Project</w:t>
      </w:r>
      <w:r>
        <w:rPr>
          <w:sz w:val="20"/>
          <w:szCs w:val="20"/>
        </w:rPr>
        <w:tab/>
      </w:r>
      <w:r>
        <w:rPr>
          <w:sz w:val="20"/>
          <w:szCs w:val="20"/>
        </w:rPr>
        <w:tab/>
        <w:t xml:space="preserve"> </w:t>
      </w:r>
      <w:r w:rsidR="00BE44FD">
        <w:rPr>
          <w:sz w:val="20"/>
          <w:szCs w:val="20"/>
        </w:rPr>
        <w:t>865-</w:t>
      </w:r>
      <w:r>
        <w:rPr>
          <w:sz w:val="20"/>
          <w:szCs w:val="20"/>
        </w:rPr>
        <w:t>321</w:t>
      </w:r>
      <w:r w:rsidR="006F67B5">
        <w:rPr>
          <w:sz w:val="20"/>
          <w:szCs w:val="20"/>
        </w:rPr>
        <w:t>-7107</w:t>
      </w:r>
      <w:r w:rsidR="00233344">
        <w:rPr>
          <w:sz w:val="20"/>
          <w:szCs w:val="20"/>
        </w:rPr>
        <w:t xml:space="preserve">  </w:t>
      </w:r>
    </w:p>
    <w:p w14:paraId="6AD347C6" w14:textId="3107BCB3" w:rsidR="009B1A38" w:rsidRDefault="00773366" w:rsidP="00752105">
      <w:pPr>
        <w:rPr>
          <w:sz w:val="20"/>
          <w:szCs w:val="20"/>
        </w:rPr>
      </w:pPr>
      <w:r w:rsidRPr="00712FE2">
        <w:rPr>
          <w:sz w:val="18"/>
          <w:szCs w:val="18"/>
        </w:rPr>
        <w:t>National Alliance on Mental Illness</w:t>
      </w:r>
      <w:r w:rsidR="00712FE2">
        <w:rPr>
          <w:sz w:val="20"/>
          <w:szCs w:val="20"/>
        </w:rPr>
        <w:t xml:space="preserve">      </w:t>
      </w:r>
      <w:r>
        <w:rPr>
          <w:sz w:val="20"/>
          <w:szCs w:val="20"/>
        </w:rPr>
        <w:t>1-800-771-5491</w:t>
      </w:r>
      <w:r w:rsidR="00233344">
        <w:rPr>
          <w:sz w:val="20"/>
          <w:szCs w:val="20"/>
        </w:rPr>
        <w:t xml:space="preserve"> </w:t>
      </w:r>
    </w:p>
    <w:p w14:paraId="4D628A54" w14:textId="26A37DCF" w:rsidR="00233344" w:rsidRPr="00752105" w:rsidRDefault="009B1A38" w:rsidP="00752105">
      <w:pPr>
        <w:rPr>
          <w:sz w:val="20"/>
          <w:szCs w:val="20"/>
        </w:rPr>
      </w:pPr>
      <w:r>
        <w:rPr>
          <w:sz w:val="20"/>
          <w:szCs w:val="20"/>
        </w:rPr>
        <w:t>National Suicide Prevention             1-800-273-8255</w:t>
      </w:r>
      <w:r w:rsidR="00233344">
        <w:rPr>
          <w:sz w:val="20"/>
          <w:szCs w:val="20"/>
        </w:rPr>
        <w:t xml:space="preserve">    </w:t>
      </w:r>
    </w:p>
    <w:p w14:paraId="714AAFD7" w14:textId="7BFF07BC" w:rsidR="00634534" w:rsidRDefault="00634534" w:rsidP="00296041">
      <w:pPr>
        <w:rPr>
          <w:sz w:val="20"/>
          <w:szCs w:val="20"/>
        </w:rPr>
      </w:pPr>
      <w:r>
        <w:rPr>
          <w:sz w:val="20"/>
          <w:szCs w:val="20"/>
        </w:rPr>
        <w:t>Renaissance Recovery Group</w:t>
      </w:r>
      <w:r>
        <w:rPr>
          <w:sz w:val="20"/>
          <w:szCs w:val="20"/>
        </w:rPr>
        <w:tab/>
        <w:t xml:space="preserve">  </w:t>
      </w:r>
      <w:r w:rsidR="00675CFF">
        <w:rPr>
          <w:sz w:val="20"/>
          <w:szCs w:val="20"/>
        </w:rPr>
        <w:t>865-</w:t>
      </w:r>
      <w:r>
        <w:rPr>
          <w:sz w:val="20"/>
          <w:szCs w:val="20"/>
        </w:rPr>
        <w:t>474-1299</w:t>
      </w:r>
    </w:p>
    <w:p w14:paraId="3B2D3BFA" w14:textId="77777777" w:rsidR="00752105" w:rsidRPr="00D20F0F" w:rsidRDefault="00752105" w:rsidP="00752105">
      <w:pPr>
        <w:rPr>
          <w:sz w:val="20"/>
          <w:szCs w:val="20"/>
        </w:rPr>
      </w:pPr>
      <w:r w:rsidRPr="00D20F0F">
        <w:rPr>
          <w:sz w:val="20"/>
          <w:szCs w:val="20"/>
        </w:rPr>
        <w:t xml:space="preserve">TN Dept. of Mental Health &amp; </w:t>
      </w:r>
    </w:p>
    <w:p w14:paraId="073C9BAF" w14:textId="2F3D6FEE" w:rsidR="00752105" w:rsidRPr="00D20F0F" w:rsidRDefault="00752105" w:rsidP="00296041">
      <w:pPr>
        <w:rPr>
          <w:sz w:val="20"/>
          <w:szCs w:val="20"/>
        </w:rPr>
      </w:pPr>
      <w:r w:rsidRPr="00D20F0F">
        <w:rPr>
          <w:sz w:val="20"/>
          <w:szCs w:val="20"/>
        </w:rPr>
        <w:t xml:space="preserve">Substance Abuse Services                  </w:t>
      </w:r>
      <w:r>
        <w:rPr>
          <w:sz w:val="20"/>
          <w:szCs w:val="20"/>
        </w:rPr>
        <w:t xml:space="preserve"> </w:t>
      </w:r>
      <w:r w:rsidRPr="00D20F0F">
        <w:rPr>
          <w:sz w:val="20"/>
          <w:szCs w:val="20"/>
        </w:rPr>
        <w:t xml:space="preserve"> 615-532-7803 </w:t>
      </w:r>
    </w:p>
    <w:p w14:paraId="3AD0D55F" w14:textId="550DC3F0" w:rsidR="00FA1B3D" w:rsidRPr="00D20F0F" w:rsidRDefault="00FA1B3D" w:rsidP="00296041">
      <w:pPr>
        <w:rPr>
          <w:sz w:val="20"/>
          <w:szCs w:val="20"/>
        </w:rPr>
      </w:pPr>
      <w:r w:rsidRPr="00D20F0F">
        <w:rPr>
          <w:sz w:val="20"/>
          <w:szCs w:val="20"/>
        </w:rPr>
        <w:t xml:space="preserve">Tennessee Redline                            </w:t>
      </w:r>
      <w:r w:rsidR="00D20F0F">
        <w:rPr>
          <w:sz w:val="20"/>
          <w:szCs w:val="20"/>
        </w:rPr>
        <w:t xml:space="preserve"> </w:t>
      </w:r>
      <w:r w:rsidRPr="00D20F0F">
        <w:rPr>
          <w:sz w:val="20"/>
          <w:szCs w:val="20"/>
        </w:rPr>
        <w:t>1-800-889-9789</w:t>
      </w:r>
    </w:p>
    <w:p w14:paraId="736A45AE" w14:textId="33B79EA2" w:rsidR="00EE41EE" w:rsidRDefault="00EE41EE" w:rsidP="00EE41EE">
      <w:pPr>
        <w:rPr>
          <w:sz w:val="20"/>
          <w:szCs w:val="20"/>
        </w:rPr>
      </w:pPr>
      <w:r>
        <w:rPr>
          <w:sz w:val="20"/>
          <w:szCs w:val="20"/>
        </w:rPr>
        <w:t>Tennessee Tobacco Quit Line          1-800-784-8669</w:t>
      </w:r>
    </w:p>
    <w:p w14:paraId="0FDB153D" w14:textId="618A528C" w:rsidR="0012571D" w:rsidRDefault="0012571D" w:rsidP="00EE41EE">
      <w:pPr>
        <w:rPr>
          <w:sz w:val="20"/>
          <w:szCs w:val="20"/>
        </w:rPr>
      </w:pPr>
      <w:r>
        <w:rPr>
          <w:sz w:val="20"/>
          <w:szCs w:val="20"/>
        </w:rPr>
        <w:t>The Jason Foundation</w:t>
      </w:r>
      <w:r>
        <w:rPr>
          <w:sz w:val="20"/>
          <w:szCs w:val="20"/>
        </w:rPr>
        <w:tab/>
        <w:t xml:space="preserve">               1-800-273-8255</w:t>
      </w:r>
    </w:p>
    <w:p w14:paraId="5F4FFC37" w14:textId="77777777" w:rsidR="0012571D" w:rsidRDefault="0012571D" w:rsidP="00EE41EE">
      <w:pPr>
        <w:rPr>
          <w:sz w:val="20"/>
          <w:szCs w:val="20"/>
        </w:rPr>
      </w:pPr>
    </w:p>
    <w:p w14:paraId="4268D065" w14:textId="3DC46A38" w:rsidR="0012571D" w:rsidRDefault="0012571D" w:rsidP="00EE41EE">
      <w:pPr>
        <w:rPr>
          <w:sz w:val="20"/>
          <w:szCs w:val="20"/>
        </w:rPr>
      </w:pPr>
      <w:r>
        <w:rPr>
          <w:sz w:val="20"/>
          <w:szCs w:val="20"/>
        </w:rPr>
        <w:t xml:space="preserve">The Trevor Project </w:t>
      </w:r>
      <w:r>
        <w:rPr>
          <w:sz w:val="20"/>
          <w:szCs w:val="20"/>
        </w:rPr>
        <w:tab/>
        <w:t xml:space="preserve">               1-866-488-7386</w:t>
      </w:r>
    </w:p>
    <w:p w14:paraId="427A30B9" w14:textId="64F9135D" w:rsidR="00075398" w:rsidRDefault="00075398" w:rsidP="00EE41EE">
      <w:pPr>
        <w:rPr>
          <w:sz w:val="20"/>
          <w:szCs w:val="20"/>
        </w:rPr>
      </w:pPr>
      <w:r>
        <w:rPr>
          <w:sz w:val="20"/>
          <w:szCs w:val="20"/>
        </w:rPr>
        <w:t xml:space="preserve">True Purpose Ministries                       </w:t>
      </w:r>
      <w:r w:rsidR="00675CFF">
        <w:rPr>
          <w:sz w:val="20"/>
          <w:szCs w:val="20"/>
        </w:rPr>
        <w:t>865-</w:t>
      </w:r>
      <w:r>
        <w:rPr>
          <w:sz w:val="20"/>
          <w:szCs w:val="20"/>
        </w:rPr>
        <w:t>681-4861</w:t>
      </w:r>
    </w:p>
    <w:p w14:paraId="3E1693B0" w14:textId="598356FC" w:rsidR="000A273B" w:rsidRDefault="00177899" w:rsidP="00296041">
      <w:pPr>
        <w:rPr>
          <w:sz w:val="20"/>
          <w:szCs w:val="20"/>
        </w:rPr>
      </w:pPr>
      <w:r w:rsidRPr="00D20F0F">
        <w:rPr>
          <w:sz w:val="20"/>
          <w:szCs w:val="20"/>
        </w:rPr>
        <w:t>24/7 Mental Health Crisis</w:t>
      </w:r>
      <w:r w:rsidRPr="00D20F0F">
        <w:rPr>
          <w:sz w:val="20"/>
          <w:szCs w:val="20"/>
        </w:rPr>
        <w:tab/>
        <w:t xml:space="preserve">     </w:t>
      </w:r>
      <w:r>
        <w:rPr>
          <w:sz w:val="20"/>
          <w:szCs w:val="20"/>
        </w:rPr>
        <w:t xml:space="preserve">             </w:t>
      </w:r>
      <w:r w:rsidRPr="00D20F0F">
        <w:rPr>
          <w:sz w:val="20"/>
          <w:szCs w:val="20"/>
        </w:rPr>
        <w:t>855-274-7471</w:t>
      </w:r>
    </w:p>
    <w:p w14:paraId="1EACDAB7" w14:textId="77777777" w:rsidR="007615E9" w:rsidRPr="00D20F0F" w:rsidRDefault="007615E9" w:rsidP="00296041">
      <w:pPr>
        <w:rPr>
          <w:sz w:val="20"/>
          <w:szCs w:val="20"/>
        </w:rPr>
      </w:pPr>
    </w:p>
    <w:p w14:paraId="6BC4BDED" w14:textId="42F5E715" w:rsidR="0086715C" w:rsidRPr="00104813" w:rsidRDefault="0086715C" w:rsidP="00296041">
      <w:pPr>
        <w:rPr>
          <w:b/>
          <w:bCs/>
          <w:u w:val="single"/>
        </w:rPr>
      </w:pPr>
      <w:r w:rsidRPr="00104813">
        <w:rPr>
          <w:b/>
          <w:bCs/>
          <w:u w:val="single"/>
        </w:rPr>
        <w:t>Breastfeeding</w:t>
      </w:r>
    </w:p>
    <w:p w14:paraId="6EAEFA46" w14:textId="06B9DD47" w:rsidR="00771463" w:rsidRPr="005C343D" w:rsidRDefault="005C343D" w:rsidP="00296041">
      <w:pPr>
        <w:rPr>
          <w:color w:val="000000" w:themeColor="text1"/>
          <w:sz w:val="20"/>
          <w:szCs w:val="20"/>
        </w:rPr>
      </w:pPr>
      <w:r w:rsidRPr="005C343D">
        <w:rPr>
          <w:color w:val="000000" w:themeColor="text1"/>
          <w:sz w:val="20"/>
          <w:szCs w:val="20"/>
        </w:rPr>
        <w:t xml:space="preserve">Monroe </w:t>
      </w:r>
      <w:r w:rsidR="00771463" w:rsidRPr="005C343D">
        <w:rPr>
          <w:color w:val="000000" w:themeColor="text1"/>
          <w:sz w:val="20"/>
          <w:szCs w:val="20"/>
        </w:rPr>
        <w:t>County BF Peer Counselor</w:t>
      </w:r>
      <w:r w:rsidR="00DD0C09" w:rsidRPr="005C343D">
        <w:rPr>
          <w:color w:val="000000" w:themeColor="text1"/>
          <w:sz w:val="20"/>
          <w:szCs w:val="20"/>
        </w:rPr>
        <w:t xml:space="preserve">   </w:t>
      </w:r>
      <w:r>
        <w:rPr>
          <w:color w:val="000000" w:themeColor="text1"/>
          <w:sz w:val="20"/>
          <w:szCs w:val="20"/>
        </w:rPr>
        <w:t xml:space="preserve">         </w:t>
      </w:r>
      <w:r w:rsidRPr="005C343D">
        <w:rPr>
          <w:color w:val="000000" w:themeColor="text1"/>
          <w:sz w:val="20"/>
          <w:szCs w:val="20"/>
        </w:rPr>
        <w:t>442-399</w:t>
      </w:r>
      <w:r>
        <w:rPr>
          <w:color w:val="000000" w:themeColor="text1"/>
          <w:sz w:val="20"/>
          <w:szCs w:val="20"/>
        </w:rPr>
        <w:t>3</w:t>
      </w:r>
      <w:r w:rsidR="00696740" w:rsidRPr="005C343D">
        <w:rPr>
          <w:color w:val="000000" w:themeColor="text1"/>
          <w:sz w:val="20"/>
          <w:szCs w:val="20"/>
        </w:rPr>
        <w:t xml:space="preserve">       </w:t>
      </w:r>
    </w:p>
    <w:p w14:paraId="29EDE4D0" w14:textId="576A0191" w:rsidR="0086715C" w:rsidRPr="00D20F0F" w:rsidRDefault="0086715C" w:rsidP="00296041">
      <w:pPr>
        <w:rPr>
          <w:sz w:val="20"/>
          <w:szCs w:val="20"/>
        </w:rPr>
      </w:pPr>
      <w:r w:rsidRPr="00D20F0F">
        <w:rPr>
          <w:sz w:val="20"/>
          <w:szCs w:val="20"/>
        </w:rPr>
        <w:t>La Leche League</w:t>
      </w:r>
      <w:r w:rsidRPr="00D20F0F">
        <w:rPr>
          <w:sz w:val="20"/>
          <w:szCs w:val="20"/>
        </w:rPr>
        <w:tab/>
      </w:r>
      <w:r w:rsidRPr="00D20F0F">
        <w:rPr>
          <w:sz w:val="20"/>
          <w:szCs w:val="20"/>
        </w:rPr>
        <w:tab/>
        <w:t xml:space="preserve">               1-800-525-3243</w:t>
      </w:r>
    </w:p>
    <w:p w14:paraId="7609CE22" w14:textId="7433FFC9" w:rsidR="0086715C" w:rsidRDefault="0086715C" w:rsidP="00296041">
      <w:pPr>
        <w:rPr>
          <w:sz w:val="20"/>
          <w:szCs w:val="20"/>
        </w:rPr>
      </w:pPr>
      <w:r w:rsidRPr="00D20F0F">
        <w:rPr>
          <w:sz w:val="20"/>
          <w:szCs w:val="20"/>
        </w:rPr>
        <w:t xml:space="preserve">National Breastfeeding Hotline      </w:t>
      </w:r>
      <w:r w:rsidR="00D20F0F">
        <w:rPr>
          <w:sz w:val="20"/>
          <w:szCs w:val="20"/>
        </w:rPr>
        <w:t xml:space="preserve"> </w:t>
      </w:r>
      <w:r w:rsidRPr="00D20F0F">
        <w:rPr>
          <w:sz w:val="20"/>
          <w:szCs w:val="20"/>
        </w:rPr>
        <w:t>1-800-</w:t>
      </w:r>
      <w:r w:rsidR="00D20F0F" w:rsidRPr="00D20F0F">
        <w:rPr>
          <w:sz w:val="20"/>
          <w:szCs w:val="20"/>
        </w:rPr>
        <w:t>994-9662</w:t>
      </w:r>
    </w:p>
    <w:p w14:paraId="1D287B45" w14:textId="58DCBE35" w:rsidR="004516DE" w:rsidRDefault="004516DE" w:rsidP="00296041">
      <w:pPr>
        <w:rPr>
          <w:sz w:val="20"/>
          <w:szCs w:val="20"/>
        </w:rPr>
      </w:pPr>
      <w:r>
        <w:rPr>
          <w:sz w:val="20"/>
          <w:szCs w:val="20"/>
        </w:rPr>
        <w:t>Tennessee Breastfeeding Hotline   1-855-423-6667</w:t>
      </w:r>
    </w:p>
    <w:p w14:paraId="696E2A16" w14:textId="4251831B" w:rsidR="00771463" w:rsidRDefault="00771463" w:rsidP="00296041">
      <w:pPr>
        <w:rPr>
          <w:sz w:val="20"/>
          <w:szCs w:val="20"/>
        </w:rPr>
      </w:pPr>
    </w:p>
    <w:p w14:paraId="4C1F78FA" w14:textId="18ACE3E5" w:rsidR="00771463" w:rsidRPr="00104813" w:rsidRDefault="00771463" w:rsidP="00296041">
      <w:pPr>
        <w:rPr>
          <w:b/>
          <w:bCs/>
          <w:u w:val="single"/>
        </w:rPr>
      </w:pPr>
      <w:r w:rsidRPr="00104813">
        <w:rPr>
          <w:b/>
          <w:bCs/>
          <w:u w:val="single"/>
        </w:rPr>
        <w:t>Child Support</w:t>
      </w:r>
    </w:p>
    <w:p w14:paraId="3BAF8A34" w14:textId="551A31C8" w:rsidR="00771463" w:rsidRDefault="00771463" w:rsidP="00296041">
      <w:pPr>
        <w:rPr>
          <w:sz w:val="20"/>
          <w:szCs w:val="20"/>
        </w:rPr>
      </w:pPr>
      <w:r>
        <w:rPr>
          <w:sz w:val="20"/>
          <w:szCs w:val="20"/>
        </w:rPr>
        <w:t xml:space="preserve">Child Support </w:t>
      </w:r>
      <w:r w:rsidR="00177899">
        <w:rPr>
          <w:sz w:val="20"/>
          <w:szCs w:val="20"/>
        </w:rPr>
        <w:t>O</w:t>
      </w:r>
      <w:r>
        <w:rPr>
          <w:sz w:val="20"/>
          <w:szCs w:val="20"/>
        </w:rPr>
        <w:t>f</w:t>
      </w:r>
      <w:r w:rsidR="00E96CD7">
        <w:rPr>
          <w:sz w:val="20"/>
          <w:szCs w:val="20"/>
        </w:rPr>
        <w:t>fice (</w:t>
      </w:r>
      <w:r w:rsidR="00B010CA">
        <w:rPr>
          <w:sz w:val="20"/>
          <w:szCs w:val="20"/>
        </w:rPr>
        <w:t>Monroe</w:t>
      </w:r>
      <w:r w:rsidR="00E96CD7">
        <w:rPr>
          <w:sz w:val="20"/>
          <w:szCs w:val="20"/>
        </w:rPr>
        <w:t>)</w:t>
      </w:r>
      <w:r w:rsidR="00D15949">
        <w:rPr>
          <w:sz w:val="20"/>
          <w:szCs w:val="20"/>
        </w:rPr>
        <w:t xml:space="preserve">         </w:t>
      </w:r>
      <w:r>
        <w:rPr>
          <w:sz w:val="20"/>
          <w:szCs w:val="20"/>
        </w:rPr>
        <w:t xml:space="preserve">   </w:t>
      </w:r>
      <w:r w:rsidR="00D15949">
        <w:rPr>
          <w:sz w:val="20"/>
          <w:szCs w:val="20"/>
        </w:rPr>
        <w:t>423-479-8144</w:t>
      </w:r>
    </w:p>
    <w:p w14:paraId="4B788C22" w14:textId="77777777" w:rsidR="00F96206" w:rsidRDefault="00F96206" w:rsidP="00296041">
      <w:pPr>
        <w:rPr>
          <w:sz w:val="20"/>
          <w:szCs w:val="20"/>
        </w:rPr>
      </w:pPr>
    </w:p>
    <w:p w14:paraId="0898D5CA" w14:textId="429DBDF8" w:rsidR="00D7361F" w:rsidRPr="00104813" w:rsidRDefault="00D7361F" w:rsidP="00296041">
      <w:pPr>
        <w:rPr>
          <w:b/>
          <w:bCs/>
          <w:u w:val="single"/>
        </w:rPr>
      </w:pPr>
      <w:r w:rsidRPr="00104813">
        <w:rPr>
          <w:b/>
          <w:bCs/>
          <w:u w:val="single"/>
        </w:rPr>
        <w:t>Children, Teen, &amp; Adolescents</w:t>
      </w:r>
    </w:p>
    <w:p w14:paraId="388DB600" w14:textId="2981AFC3" w:rsidR="00D7361F" w:rsidRDefault="00D7361F" w:rsidP="00296041">
      <w:pPr>
        <w:rPr>
          <w:sz w:val="20"/>
          <w:szCs w:val="20"/>
        </w:rPr>
      </w:pPr>
      <w:r>
        <w:rPr>
          <w:sz w:val="20"/>
          <w:szCs w:val="20"/>
        </w:rPr>
        <w:t xml:space="preserve">Boys &amp; Girls Club                                           </w:t>
      </w:r>
      <w:r w:rsidR="00286DC7">
        <w:rPr>
          <w:sz w:val="20"/>
          <w:szCs w:val="20"/>
        </w:rPr>
        <w:t>442-6770</w:t>
      </w:r>
    </w:p>
    <w:p w14:paraId="32267D91" w14:textId="04704AA4" w:rsidR="004E4D50" w:rsidRDefault="004E4D50" w:rsidP="00296041">
      <w:pPr>
        <w:rPr>
          <w:sz w:val="20"/>
          <w:szCs w:val="20"/>
        </w:rPr>
      </w:pPr>
      <w:r>
        <w:rPr>
          <w:sz w:val="20"/>
          <w:szCs w:val="20"/>
        </w:rPr>
        <w:t>CASA of East TN</w:t>
      </w:r>
      <w:r>
        <w:rPr>
          <w:sz w:val="20"/>
          <w:szCs w:val="20"/>
        </w:rPr>
        <w:tab/>
      </w:r>
      <w:r>
        <w:rPr>
          <w:sz w:val="20"/>
          <w:szCs w:val="20"/>
        </w:rPr>
        <w:tab/>
      </w:r>
      <w:r>
        <w:rPr>
          <w:sz w:val="20"/>
          <w:szCs w:val="20"/>
        </w:rPr>
        <w:tab/>
        <w:t xml:space="preserve">          </w:t>
      </w:r>
      <w:r w:rsidR="00BF5378">
        <w:rPr>
          <w:sz w:val="20"/>
          <w:szCs w:val="20"/>
        </w:rPr>
        <w:t>442-2750</w:t>
      </w:r>
    </w:p>
    <w:p w14:paraId="73F41CD5" w14:textId="61DED754" w:rsidR="004E4D50" w:rsidRDefault="004E4D50" w:rsidP="00296041">
      <w:pPr>
        <w:rPr>
          <w:sz w:val="20"/>
          <w:szCs w:val="20"/>
        </w:rPr>
      </w:pPr>
      <w:r>
        <w:rPr>
          <w:sz w:val="20"/>
          <w:szCs w:val="20"/>
        </w:rPr>
        <w:t>Camelot Care Center</w:t>
      </w:r>
      <w:r>
        <w:rPr>
          <w:sz w:val="20"/>
          <w:szCs w:val="20"/>
        </w:rPr>
        <w:tab/>
      </w:r>
      <w:r>
        <w:rPr>
          <w:sz w:val="20"/>
          <w:szCs w:val="20"/>
        </w:rPr>
        <w:tab/>
        <w:t xml:space="preserve"> </w:t>
      </w:r>
      <w:r w:rsidR="00367739">
        <w:rPr>
          <w:sz w:val="20"/>
          <w:szCs w:val="20"/>
        </w:rPr>
        <w:t xml:space="preserve"> 865-</w:t>
      </w:r>
      <w:r>
        <w:rPr>
          <w:sz w:val="20"/>
          <w:szCs w:val="20"/>
        </w:rPr>
        <w:t>481-</w:t>
      </w:r>
      <w:r w:rsidR="00367739">
        <w:rPr>
          <w:sz w:val="20"/>
          <w:szCs w:val="20"/>
        </w:rPr>
        <w:t>3972</w:t>
      </w:r>
    </w:p>
    <w:p w14:paraId="50B7B1C3" w14:textId="6E577030" w:rsidR="00F96206" w:rsidRDefault="004E4D50" w:rsidP="00296041">
      <w:pPr>
        <w:rPr>
          <w:sz w:val="20"/>
          <w:szCs w:val="20"/>
        </w:rPr>
      </w:pPr>
      <w:r>
        <w:rPr>
          <w:sz w:val="20"/>
          <w:szCs w:val="20"/>
        </w:rPr>
        <w:t xml:space="preserve">Early Head Start &amp; Head Start                     </w:t>
      </w:r>
      <w:r w:rsidR="00B010CA">
        <w:rPr>
          <w:sz w:val="20"/>
          <w:szCs w:val="20"/>
        </w:rPr>
        <w:t>442-3722</w:t>
      </w:r>
    </w:p>
    <w:p w14:paraId="615E8162" w14:textId="5688F60B" w:rsidR="007F6334" w:rsidRDefault="00B010CA" w:rsidP="00296041">
      <w:pPr>
        <w:rPr>
          <w:sz w:val="20"/>
          <w:szCs w:val="20"/>
        </w:rPr>
      </w:pPr>
      <w:r>
        <w:rPr>
          <w:sz w:val="20"/>
          <w:szCs w:val="20"/>
        </w:rPr>
        <w:t>Childcare Inc</w:t>
      </w:r>
      <w:r w:rsidR="007F6334">
        <w:rPr>
          <w:sz w:val="20"/>
          <w:szCs w:val="20"/>
        </w:rPr>
        <w:t xml:space="preserve">                        </w:t>
      </w:r>
      <w:r>
        <w:rPr>
          <w:sz w:val="20"/>
          <w:szCs w:val="20"/>
        </w:rPr>
        <w:t xml:space="preserve">                           442-5612</w:t>
      </w:r>
    </w:p>
    <w:p w14:paraId="3412463D" w14:textId="031B7368" w:rsidR="007F6334" w:rsidRDefault="007F6334" w:rsidP="00296041">
      <w:pPr>
        <w:rPr>
          <w:sz w:val="20"/>
          <w:szCs w:val="20"/>
        </w:rPr>
      </w:pPr>
      <w:r>
        <w:rPr>
          <w:sz w:val="20"/>
          <w:szCs w:val="20"/>
        </w:rPr>
        <w:t>TN Baptist Children’s Homes</w:t>
      </w:r>
      <w:r>
        <w:rPr>
          <w:sz w:val="20"/>
          <w:szCs w:val="20"/>
        </w:rPr>
        <w:tab/>
        <w:t xml:space="preserve">  </w:t>
      </w:r>
      <w:r w:rsidR="00B010CA">
        <w:rPr>
          <w:sz w:val="20"/>
          <w:szCs w:val="20"/>
        </w:rPr>
        <w:t xml:space="preserve">        </w:t>
      </w:r>
      <w:r>
        <w:rPr>
          <w:sz w:val="20"/>
          <w:szCs w:val="20"/>
        </w:rPr>
        <w:t>353-1016</w:t>
      </w:r>
    </w:p>
    <w:p w14:paraId="20C1043A" w14:textId="6DD98861" w:rsidR="007F6334" w:rsidRDefault="002C4C54" w:rsidP="00296041">
      <w:pPr>
        <w:rPr>
          <w:sz w:val="20"/>
          <w:szCs w:val="20"/>
        </w:rPr>
      </w:pPr>
      <w:r>
        <w:rPr>
          <w:sz w:val="20"/>
          <w:szCs w:val="20"/>
        </w:rPr>
        <w:t>TN Early Intervention System</w:t>
      </w:r>
      <w:r w:rsidR="00712FE2">
        <w:rPr>
          <w:sz w:val="20"/>
          <w:szCs w:val="20"/>
        </w:rPr>
        <w:t xml:space="preserve">          </w:t>
      </w:r>
      <w:r>
        <w:rPr>
          <w:sz w:val="20"/>
          <w:szCs w:val="20"/>
        </w:rPr>
        <w:t>1-800-852-7157</w:t>
      </w:r>
    </w:p>
    <w:p w14:paraId="5DE747C8" w14:textId="0CB9BB18" w:rsidR="00494E99" w:rsidRDefault="00494E99" w:rsidP="00296041">
      <w:pPr>
        <w:rPr>
          <w:sz w:val="20"/>
          <w:szCs w:val="20"/>
        </w:rPr>
      </w:pPr>
    </w:p>
    <w:p w14:paraId="4C4B4FB9" w14:textId="77776CED" w:rsidR="00494E99" w:rsidRPr="00104813" w:rsidRDefault="00494E99" w:rsidP="00296041">
      <w:pPr>
        <w:rPr>
          <w:b/>
          <w:bCs/>
          <w:u w:val="single"/>
        </w:rPr>
      </w:pPr>
      <w:r w:rsidRPr="00104813">
        <w:rPr>
          <w:b/>
          <w:bCs/>
          <w:u w:val="single"/>
        </w:rPr>
        <w:t xml:space="preserve">Domestic Violence/ Abuse </w:t>
      </w:r>
    </w:p>
    <w:p w14:paraId="3B9AA9D2" w14:textId="28124278" w:rsidR="00494E99" w:rsidRDefault="00494E99" w:rsidP="00296041">
      <w:pPr>
        <w:rPr>
          <w:sz w:val="20"/>
          <w:szCs w:val="20"/>
        </w:rPr>
      </w:pPr>
      <w:r>
        <w:rPr>
          <w:sz w:val="20"/>
          <w:szCs w:val="20"/>
        </w:rPr>
        <w:t xml:space="preserve">Child Abuse Hotline </w:t>
      </w:r>
      <w:r>
        <w:rPr>
          <w:sz w:val="20"/>
          <w:szCs w:val="20"/>
        </w:rPr>
        <w:tab/>
      </w:r>
      <w:r w:rsidR="00712FE2">
        <w:rPr>
          <w:sz w:val="20"/>
          <w:szCs w:val="20"/>
        </w:rPr>
        <w:t xml:space="preserve">              </w:t>
      </w:r>
      <w:r>
        <w:rPr>
          <w:sz w:val="20"/>
          <w:szCs w:val="20"/>
        </w:rPr>
        <w:t>1-877-542-2973</w:t>
      </w:r>
    </w:p>
    <w:p w14:paraId="5F8CBDE6" w14:textId="19D48988" w:rsidR="00E67B5B" w:rsidRDefault="00E67B5B" w:rsidP="00296041">
      <w:pPr>
        <w:rPr>
          <w:sz w:val="20"/>
          <w:szCs w:val="20"/>
        </w:rPr>
      </w:pPr>
      <w:r>
        <w:rPr>
          <w:sz w:val="20"/>
          <w:szCs w:val="20"/>
        </w:rPr>
        <w:t xml:space="preserve">Community Health of East TN             </w:t>
      </w:r>
      <w:r w:rsidR="00B84ED2">
        <w:rPr>
          <w:sz w:val="20"/>
          <w:szCs w:val="20"/>
        </w:rPr>
        <w:t>865-</w:t>
      </w:r>
      <w:r>
        <w:rPr>
          <w:sz w:val="20"/>
          <w:szCs w:val="20"/>
        </w:rPr>
        <w:t>562-1156</w:t>
      </w:r>
    </w:p>
    <w:p w14:paraId="6974EA5B" w14:textId="6B75EF5E" w:rsidR="002F0006" w:rsidRDefault="002F0006" w:rsidP="00296041">
      <w:pPr>
        <w:rPr>
          <w:sz w:val="20"/>
          <w:szCs w:val="20"/>
        </w:rPr>
      </w:pPr>
      <w:r>
        <w:rPr>
          <w:sz w:val="20"/>
          <w:szCs w:val="20"/>
        </w:rPr>
        <w:t xml:space="preserve">Crisis Center for Women                      </w:t>
      </w:r>
      <w:r w:rsidR="00B84ED2">
        <w:rPr>
          <w:sz w:val="20"/>
          <w:szCs w:val="20"/>
        </w:rPr>
        <w:t>865-</w:t>
      </w:r>
      <w:r>
        <w:rPr>
          <w:sz w:val="20"/>
          <w:szCs w:val="20"/>
        </w:rPr>
        <w:t>988-7867</w:t>
      </w:r>
    </w:p>
    <w:p w14:paraId="16F2BF9A" w14:textId="5F58E449" w:rsidR="002F0006" w:rsidRDefault="002F0006" w:rsidP="00296041">
      <w:pPr>
        <w:rPr>
          <w:sz w:val="20"/>
          <w:szCs w:val="20"/>
        </w:rPr>
      </w:pPr>
      <w:r>
        <w:rPr>
          <w:sz w:val="20"/>
          <w:szCs w:val="20"/>
        </w:rPr>
        <w:t xml:space="preserve">Family Crisis Center </w:t>
      </w:r>
      <w:r>
        <w:rPr>
          <w:sz w:val="20"/>
          <w:szCs w:val="20"/>
        </w:rPr>
        <w:tab/>
      </w:r>
      <w:r>
        <w:rPr>
          <w:sz w:val="20"/>
          <w:szCs w:val="20"/>
        </w:rPr>
        <w:tab/>
        <w:t xml:space="preserve">  </w:t>
      </w:r>
      <w:r w:rsidR="00B84ED2">
        <w:rPr>
          <w:sz w:val="20"/>
          <w:szCs w:val="20"/>
        </w:rPr>
        <w:t>865-</w:t>
      </w:r>
      <w:r>
        <w:rPr>
          <w:sz w:val="20"/>
          <w:szCs w:val="20"/>
        </w:rPr>
        <w:t>637-8000</w:t>
      </w:r>
    </w:p>
    <w:p w14:paraId="0D8D4C29" w14:textId="42E301FD" w:rsidR="002F0006" w:rsidRDefault="002F0006" w:rsidP="00296041">
      <w:pPr>
        <w:rPr>
          <w:sz w:val="20"/>
          <w:szCs w:val="20"/>
        </w:rPr>
      </w:pPr>
      <w:r>
        <w:rPr>
          <w:sz w:val="20"/>
          <w:szCs w:val="20"/>
        </w:rPr>
        <w:t>Family Violence Helpline                              521-6336</w:t>
      </w:r>
    </w:p>
    <w:p w14:paraId="1AE595FC" w14:textId="7E47D7EC" w:rsidR="00343F20" w:rsidRDefault="00343F20" w:rsidP="00296041">
      <w:pPr>
        <w:rPr>
          <w:sz w:val="20"/>
          <w:szCs w:val="20"/>
        </w:rPr>
      </w:pPr>
      <w:r>
        <w:rPr>
          <w:sz w:val="20"/>
          <w:szCs w:val="20"/>
        </w:rPr>
        <w:t xml:space="preserve">Harbor Safe House                                </w:t>
      </w:r>
      <w:r w:rsidR="00B84ED2">
        <w:rPr>
          <w:sz w:val="20"/>
          <w:szCs w:val="20"/>
        </w:rPr>
        <w:t xml:space="preserve">        </w:t>
      </w:r>
      <w:r>
        <w:rPr>
          <w:sz w:val="20"/>
          <w:szCs w:val="20"/>
        </w:rPr>
        <w:t>476-3886</w:t>
      </w:r>
    </w:p>
    <w:p w14:paraId="25337B90" w14:textId="54692142" w:rsidR="00B84ED2" w:rsidRDefault="00B84ED2" w:rsidP="00296041">
      <w:pPr>
        <w:rPr>
          <w:sz w:val="20"/>
          <w:szCs w:val="20"/>
        </w:rPr>
      </w:pPr>
      <w:r>
        <w:rPr>
          <w:sz w:val="20"/>
          <w:szCs w:val="20"/>
        </w:rPr>
        <w:t>The HOPE Center                                           745-5289</w:t>
      </w:r>
    </w:p>
    <w:p w14:paraId="0B561D53" w14:textId="02C393C6" w:rsidR="007B63A3" w:rsidRDefault="00E67B5B" w:rsidP="00296041">
      <w:pPr>
        <w:rPr>
          <w:sz w:val="20"/>
          <w:szCs w:val="20"/>
        </w:rPr>
      </w:pPr>
      <w:r>
        <w:rPr>
          <w:sz w:val="20"/>
          <w:szCs w:val="20"/>
        </w:rPr>
        <w:t xml:space="preserve">Safe Haven Center </w:t>
      </w:r>
      <w:r>
        <w:rPr>
          <w:sz w:val="20"/>
          <w:szCs w:val="20"/>
        </w:rPr>
        <w:tab/>
      </w:r>
      <w:r>
        <w:rPr>
          <w:sz w:val="20"/>
          <w:szCs w:val="20"/>
        </w:rPr>
        <w:tab/>
        <w:t xml:space="preserve">  </w:t>
      </w:r>
      <w:r w:rsidR="00B84ED2">
        <w:rPr>
          <w:sz w:val="20"/>
          <w:szCs w:val="20"/>
        </w:rPr>
        <w:t>865-</w:t>
      </w:r>
      <w:r>
        <w:rPr>
          <w:sz w:val="20"/>
          <w:szCs w:val="20"/>
        </w:rPr>
        <w:t>558-9040</w:t>
      </w:r>
    </w:p>
    <w:p w14:paraId="24FCA5F1" w14:textId="1C991381" w:rsidR="001F0EAF" w:rsidRDefault="001F0EAF" w:rsidP="00296041">
      <w:pPr>
        <w:rPr>
          <w:sz w:val="18"/>
          <w:szCs w:val="18"/>
        </w:rPr>
      </w:pPr>
      <w:r w:rsidRPr="005E1403">
        <w:rPr>
          <w:sz w:val="18"/>
          <w:szCs w:val="18"/>
        </w:rPr>
        <w:t xml:space="preserve">Monroe </w:t>
      </w:r>
      <w:proofErr w:type="spellStart"/>
      <w:r w:rsidRPr="005E1403">
        <w:rPr>
          <w:sz w:val="18"/>
          <w:szCs w:val="18"/>
        </w:rPr>
        <w:t>STOPe</w:t>
      </w:r>
      <w:proofErr w:type="spellEnd"/>
      <w:r w:rsidRPr="005E1403">
        <w:rPr>
          <w:sz w:val="18"/>
          <w:szCs w:val="18"/>
        </w:rPr>
        <w:t xml:space="preserve">                                                         519-1232</w:t>
      </w:r>
    </w:p>
    <w:p w14:paraId="225DBAA8" w14:textId="4F7DB7AF" w:rsidR="00494E99" w:rsidRDefault="00494E99" w:rsidP="00296041">
      <w:pPr>
        <w:rPr>
          <w:sz w:val="20"/>
          <w:szCs w:val="20"/>
        </w:rPr>
      </w:pPr>
      <w:r w:rsidRPr="00712FE2">
        <w:rPr>
          <w:sz w:val="18"/>
          <w:szCs w:val="18"/>
        </w:rPr>
        <w:t>National Domestic Violence Hotline</w:t>
      </w:r>
      <w:r w:rsidR="00712FE2">
        <w:rPr>
          <w:sz w:val="18"/>
          <w:szCs w:val="18"/>
        </w:rPr>
        <w:t xml:space="preserve">   </w:t>
      </w:r>
      <w:r w:rsidR="00712FE2">
        <w:rPr>
          <w:sz w:val="20"/>
          <w:szCs w:val="20"/>
        </w:rPr>
        <w:t xml:space="preserve"> </w:t>
      </w:r>
      <w:r w:rsidR="00B84ED2">
        <w:rPr>
          <w:sz w:val="20"/>
          <w:szCs w:val="20"/>
        </w:rPr>
        <w:t xml:space="preserve"> </w:t>
      </w:r>
      <w:r>
        <w:rPr>
          <w:sz w:val="20"/>
          <w:szCs w:val="20"/>
        </w:rPr>
        <w:t>1-800-799-7233</w:t>
      </w:r>
    </w:p>
    <w:p w14:paraId="516F044E" w14:textId="3B668A2F" w:rsidR="007B63A3" w:rsidRDefault="007B63A3" w:rsidP="00296041">
      <w:pPr>
        <w:rPr>
          <w:sz w:val="20"/>
          <w:szCs w:val="20"/>
        </w:rPr>
      </w:pPr>
      <w:r>
        <w:rPr>
          <w:sz w:val="20"/>
          <w:szCs w:val="20"/>
        </w:rPr>
        <w:t>Rape and Sexual Abuse Center        1-800-879-1999</w:t>
      </w:r>
    </w:p>
    <w:p w14:paraId="7D7879C9" w14:textId="5FF6033D" w:rsidR="007B63A3" w:rsidRDefault="007B63A3" w:rsidP="00296041">
      <w:pPr>
        <w:rPr>
          <w:sz w:val="20"/>
          <w:szCs w:val="20"/>
        </w:rPr>
      </w:pPr>
      <w:r>
        <w:rPr>
          <w:sz w:val="20"/>
          <w:szCs w:val="20"/>
        </w:rPr>
        <w:t>TN Domestic Violence Helpline       1-800-356-6767</w:t>
      </w:r>
    </w:p>
    <w:p w14:paraId="48ECFD51" w14:textId="37C04269" w:rsidR="007B63A3" w:rsidRDefault="007B63A3" w:rsidP="00296041">
      <w:pPr>
        <w:rPr>
          <w:sz w:val="20"/>
          <w:szCs w:val="20"/>
        </w:rPr>
      </w:pPr>
      <w:r>
        <w:rPr>
          <w:sz w:val="20"/>
          <w:szCs w:val="20"/>
        </w:rPr>
        <w:t>Parent Helpline                                   1-800-244-5373</w:t>
      </w:r>
    </w:p>
    <w:p w14:paraId="65C085A4" w14:textId="2FC5372B" w:rsidR="00491B8A" w:rsidRDefault="00491B8A" w:rsidP="00296041">
      <w:pPr>
        <w:rPr>
          <w:sz w:val="20"/>
          <w:szCs w:val="20"/>
        </w:rPr>
      </w:pPr>
      <w:r>
        <w:rPr>
          <w:sz w:val="20"/>
          <w:szCs w:val="20"/>
        </w:rPr>
        <w:t>United Way Crisis Hotline                                       211</w:t>
      </w:r>
    </w:p>
    <w:p w14:paraId="0BD1E9BA" w14:textId="310088A6" w:rsidR="00641037" w:rsidRDefault="00641037" w:rsidP="00296041">
      <w:pPr>
        <w:rPr>
          <w:sz w:val="20"/>
          <w:szCs w:val="20"/>
        </w:rPr>
      </w:pPr>
      <w:r>
        <w:rPr>
          <w:sz w:val="20"/>
          <w:szCs w:val="20"/>
        </w:rPr>
        <w:t>YWCA Knoxville &amp; Tennessee Valley</w:t>
      </w:r>
    </w:p>
    <w:p w14:paraId="7C87104F" w14:textId="505B9B9B" w:rsidR="00641037" w:rsidRDefault="00641037" w:rsidP="00296041">
      <w:pPr>
        <w:rPr>
          <w:sz w:val="20"/>
          <w:szCs w:val="20"/>
        </w:rPr>
      </w:pPr>
      <w:r>
        <w:rPr>
          <w:sz w:val="20"/>
          <w:szCs w:val="20"/>
        </w:rPr>
        <w:tab/>
      </w:r>
      <w:r>
        <w:rPr>
          <w:sz w:val="20"/>
          <w:szCs w:val="20"/>
        </w:rPr>
        <w:tab/>
      </w:r>
      <w:r>
        <w:rPr>
          <w:sz w:val="20"/>
          <w:szCs w:val="20"/>
        </w:rPr>
        <w:tab/>
        <w:t xml:space="preserve">   </w:t>
      </w:r>
      <w:r>
        <w:rPr>
          <w:i/>
          <w:iCs/>
          <w:sz w:val="20"/>
          <w:szCs w:val="20"/>
        </w:rPr>
        <w:t>Main</w:t>
      </w:r>
      <w:r>
        <w:rPr>
          <w:sz w:val="20"/>
          <w:szCs w:val="20"/>
        </w:rPr>
        <w:tab/>
        <w:t xml:space="preserve">  </w:t>
      </w:r>
      <w:r w:rsidR="002969F7">
        <w:rPr>
          <w:sz w:val="20"/>
          <w:szCs w:val="20"/>
        </w:rPr>
        <w:t>865-</w:t>
      </w:r>
      <w:r>
        <w:rPr>
          <w:sz w:val="20"/>
          <w:szCs w:val="20"/>
        </w:rPr>
        <w:t>659-5630</w:t>
      </w:r>
    </w:p>
    <w:p w14:paraId="2BF05A9F" w14:textId="2760D528" w:rsidR="00641037" w:rsidRDefault="00641037" w:rsidP="00296041">
      <w:pPr>
        <w:rPr>
          <w:sz w:val="20"/>
          <w:szCs w:val="20"/>
        </w:rPr>
      </w:pPr>
      <w:r>
        <w:rPr>
          <w:sz w:val="20"/>
          <w:szCs w:val="20"/>
        </w:rPr>
        <w:tab/>
      </w:r>
      <w:r>
        <w:rPr>
          <w:sz w:val="20"/>
          <w:szCs w:val="20"/>
        </w:rPr>
        <w:tab/>
      </w:r>
      <w:r w:rsidRPr="00641037">
        <w:rPr>
          <w:i/>
          <w:iCs/>
          <w:sz w:val="20"/>
          <w:szCs w:val="20"/>
        </w:rPr>
        <w:t>Spanish Services</w:t>
      </w:r>
      <w:r>
        <w:rPr>
          <w:i/>
          <w:iCs/>
          <w:sz w:val="20"/>
          <w:szCs w:val="20"/>
        </w:rPr>
        <w:t xml:space="preserve">    </w:t>
      </w:r>
      <w:r w:rsidRPr="002969F7">
        <w:rPr>
          <w:sz w:val="20"/>
          <w:szCs w:val="20"/>
        </w:rPr>
        <w:t xml:space="preserve"> </w:t>
      </w:r>
      <w:r w:rsidR="002969F7" w:rsidRPr="002969F7">
        <w:rPr>
          <w:sz w:val="20"/>
          <w:szCs w:val="20"/>
        </w:rPr>
        <w:t>865</w:t>
      </w:r>
      <w:r w:rsidR="002969F7">
        <w:rPr>
          <w:i/>
          <w:iCs/>
          <w:sz w:val="20"/>
          <w:szCs w:val="20"/>
        </w:rPr>
        <w:t>-</w:t>
      </w:r>
      <w:r>
        <w:rPr>
          <w:sz w:val="20"/>
          <w:szCs w:val="20"/>
        </w:rPr>
        <w:t>523-6126</w:t>
      </w:r>
    </w:p>
    <w:p w14:paraId="2B7D62B0" w14:textId="332BB2FF" w:rsidR="00104813" w:rsidRDefault="00104813" w:rsidP="00296041">
      <w:pPr>
        <w:rPr>
          <w:sz w:val="20"/>
          <w:szCs w:val="20"/>
        </w:rPr>
      </w:pPr>
    </w:p>
    <w:p w14:paraId="2E7EB382" w14:textId="77777777" w:rsidR="0012571D" w:rsidRDefault="0012571D" w:rsidP="00296041">
      <w:pPr>
        <w:rPr>
          <w:sz w:val="20"/>
          <w:szCs w:val="20"/>
        </w:rPr>
      </w:pPr>
    </w:p>
    <w:p w14:paraId="3C0F3AB3" w14:textId="77777777" w:rsidR="00104813" w:rsidRPr="00641037" w:rsidRDefault="00104813" w:rsidP="00296041">
      <w:pPr>
        <w:rPr>
          <w:sz w:val="20"/>
          <w:szCs w:val="20"/>
        </w:rPr>
      </w:pPr>
    </w:p>
    <w:p w14:paraId="3CDB909B" w14:textId="4E4759CF" w:rsidR="001D065B" w:rsidRDefault="001D065B" w:rsidP="00296041">
      <w:pPr>
        <w:rPr>
          <w:sz w:val="20"/>
          <w:szCs w:val="20"/>
        </w:rPr>
      </w:pPr>
    </w:p>
    <w:p w14:paraId="224D34CA" w14:textId="6CD6EB33" w:rsidR="001D065B" w:rsidRPr="00104813" w:rsidRDefault="001D065B" w:rsidP="00296041">
      <w:pPr>
        <w:rPr>
          <w:b/>
          <w:bCs/>
          <w:u w:val="single"/>
        </w:rPr>
      </w:pPr>
      <w:r w:rsidRPr="00104813">
        <w:rPr>
          <w:b/>
          <w:bCs/>
          <w:u w:val="single"/>
        </w:rPr>
        <w:t xml:space="preserve">Family Services </w:t>
      </w:r>
    </w:p>
    <w:p w14:paraId="0C09F80B" w14:textId="4A7A0948" w:rsidR="001D065B" w:rsidRDefault="001D065B" w:rsidP="00296041">
      <w:pPr>
        <w:rPr>
          <w:sz w:val="20"/>
          <w:szCs w:val="20"/>
        </w:rPr>
      </w:pPr>
      <w:r>
        <w:rPr>
          <w:sz w:val="20"/>
          <w:szCs w:val="20"/>
        </w:rPr>
        <w:t xml:space="preserve">American Red Cross                             </w:t>
      </w:r>
      <w:r w:rsidR="00A16786">
        <w:rPr>
          <w:sz w:val="20"/>
          <w:szCs w:val="20"/>
        </w:rPr>
        <w:t xml:space="preserve"> 865-</w:t>
      </w:r>
      <w:r w:rsidR="00886187">
        <w:rPr>
          <w:sz w:val="20"/>
          <w:szCs w:val="20"/>
        </w:rPr>
        <w:t>584-2999</w:t>
      </w:r>
    </w:p>
    <w:p w14:paraId="116B221A" w14:textId="6EEB1E06" w:rsidR="00EE4BB9" w:rsidRDefault="00EE4BB9" w:rsidP="00296041">
      <w:pPr>
        <w:rPr>
          <w:sz w:val="20"/>
          <w:szCs w:val="20"/>
        </w:rPr>
      </w:pPr>
      <w:r>
        <w:rPr>
          <w:sz w:val="20"/>
          <w:szCs w:val="20"/>
        </w:rPr>
        <w:t xml:space="preserve">Catholic Charities of East TN               </w:t>
      </w:r>
      <w:r w:rsidR="00CD54E3">
        <w:rPr>
          <w:sz w:val="20"/>
          <w:szCs w:val="20"/>
        </w:rPr>
        <w:t>865-</w:t>
      </w:r>
      <w:r>
        <w:rPr>
          <w:sz w:val="20"/>
          <w:szCs w:val="20"/>
        </w:rPr>
        <w:t>524-9896</w:t>
      </w:r>
    </w:p>
    <w:p w14:paraId="2D260588" w14:textId="4C0B749E" w:rsidR="00EC5ECE" w:rsidRDefault="00EC5ECE" w:rsidP="00296041">
      <w:pPr>
        <w:rPr>
          <w:sz w:val="20"/>
          <w:szCs w:val="20"/>
        </w:rPr>
      </w:pPr>
      <w:r>
        <w:rPr>
          <w:sz w:val="20"/>
          <w:szCs w:val="20"/>
        </w:rPr>
        <w:t>Douglas Cherokee</w:t>
      </w:r>
      <w:r>
        <w:rPr>
          <w:sz w:val="20"/>
          <w:szCs w:val="20"/>
        </w:rPr>
        <w:tab/>
      </w:r>
      <w:r>
        <w:rPr>
          <w:sz w:val="20"/>
          <w:szCs w:val="20"/>
        </w:rPr>
        <w:tab/>
        <w:t xml:space="preserve">         442-3769</w:t>
      </w:r>
    </w:p>
    <w:p w14:paraId="4DB9BB80" w14:textId="79CF9F7A" w:rsidR="00072756" w:rsidRDefault="00072756" w:rsidP="00296041">
      <w:pPr>
        <w:rPr>
          <w:sz w:val="20"/>
          <w:szCs w:val="20"/>
        </w:rPr>
      </w:pPr>
      <w:r>
        <w:rPr>
          <w:sz w:val="20"/>
          <w:szCs w:val="20"/>
        </w:rPr>
        <w:t>Families First</w:t>
      </w:r>
      <w:r>
        <w:rPr>
          <w:sz w:val="20"/>
          <w:szCs w:val="20"/>
        </w:rPr>
        <w:tab/>
      </w:r>
      <w:r>
        <w:rPr>
          <w:sz w:val="20"/>
          <w:szCs w:val="20"/>
        </w:rPr>
        <w:tab/>
      </w:r>
      <w:r>
        <w:rPr>
          <w:sz w:val="20"/>
          <w:szCs w:val="20"/>
        </w:rPr>
        <w:tab/>
        <w:t xml:space="preserve">         442-7403</w:t>
      </w:r>
    </w:p>
    <w:p w14:paraId="4CEBBC92" w14:textId="60A0A574" w:rsidR="00997A91" w:rsidRDefault="00997A91" w:rsidP="00296041">
      <w:pPr>
        <w:rPr>
          <w:sz w:val="20"/>
          <w:szCs w:val="20"/>
        </w:rPr>
      </w:pPr>
      <w:r>
        <w:rPr>
          <w:sz w:val="20"/>
          <w:szCs w:val="20"/>
        </w:rPr>
        <w:t xml:space="preserve">Feed My </w:t>
      </w:r>
      <w:r w:rsidR="00FF75CA">
        <w:rPr>
          <w:sz w:val="20"/>
          <w:szCs w:val="20"/>
        </w:rPr>
        <w:t>Sheep</w:t>
      </w:r>
      <w:r>
        <w:rPr>
          <w:sz w:val="20"/>
          <w:szCs w:val="20"/>
        </w:rPr>
        <w:t xml:space="preserve"> </w:t>
      </w:r>
      <w:r>
        <w:rPr>
          <w:sz w:val="20"/>
          <w:szCs w:val="20"/>
        </w:rPr>
        <w:tab/>
      </w:r>
      <w:r>
        <w:rPr>
          <w:sz w:val="20"/>
          <w:szCs w:val="20"/>
        </w:rPr>
        <w:tab/>
      </w:r>
      <w:r>
        <w:rPr>
          <w:sz w:val="20"/>
          <w:szCs w:val="20"/>
        </w:rPr>
        <w:tab/>
        <w:t xml:space="preserve">          </w:t>
      </w:r>
      <w:r w:rsidR="00FF75CA">
        <w:rPr>
          <w:sz w:val="20"/>
          <w:szCs w:val="20"/>
        </w:rPr>
        <w:t>625-3130</w:t>
      </w:r>
    </w:p>
    <w:p w14:paraId="73D33F66" w14:textId="627EDD83" w:rsidR="00EE4BB9" w:rsidRDefault="00EE4BB9" w:rsidP="00296041">
      <w:pPr>
        <w:rPr>
          <w:sz w:val="20"/>
          <w:szCs w:val="20"/>
        </w:rPr>
      </w:pPr>
      <w:r>
        <w:rPr>
          <w:sz w:val="20"/>
          <w:szCs w:val="20"/>
        </w:rPr>
        <w:t xml:space="preserve">Four Paws Food Pantry                         </w:t>
      </w:r>
      <w:r w:rsidR="00BC7097">
        <w:rPr>
          <w:sz w:val="20"/>
          <w:szCs w:val="20"/>
        </w:rPr>
        <w:t>865-</w:t>
      </w:r>
      <w:r>
        <w:rPr>
          <w:sz w:val="20"/>
          <w:szCs w:val="20"/>
        </w:rPr>
        <w:t>816-0654</w:t>
      </w:r>
    </w:p>
    <w:p w14:paraId="4A88A0BC" w14:textId="33866669" w:rsidR="00886187" w:rsidRDefault="00886187" w:rsidP="00296041">
      <w:pPr>
        <w:rPr>
          <w:sz w:val="20"/>
          <w:szCs w:val="20"/>
        </w:rPr>
      </w:pPr>
      <w:r>
        <w:rPr>
          <w:sz w:val="20"/>
          <w:szCs w:val="20"/>
        </w:rPr>
        <w:t>Good Samaritan</w:t>
      </w:r>
      <w:r>
        <w:rPr>
          <w:sz w:val="20"/>
          <w:szCs w:val="20"/>
        </w:rPr>
        <w:tab/>
      </w:r>
      <w:r>
        <w:rPr>
          <w:sz w:val="20"/>
          <w:szCs w:val="20"/>
        </w:rPr>
        <w:tab/>
      </w:r>
      <w:r>
        <w:rPr>
          <w:sz w:val="20"/>
          <w:szCs w:val="20"/>
        </w:rPr>
        <w:tab/>
        <w:t xml:space="preserve">  </w:t>
      </w:r>
      <w:r w:rsidR="00BC7097">
        <w:rPr>
          <w:sz w:val="20"/>
          <w:szCs w:val="20"/>
        </w:rPr>
        <w:t>865-</w:t>
      </w:r>
      <w:r>
        <w:rPr>
          <w:sz w:val="20"/>
          <w:szCs w:val="20"/>
        </w:rPr>
        <w:t>986-1777</w:t>
      </w:r>
    </w:p>
    <w:p w14:paraId="4613A7CE" w14:textId="2124A94B" w:rsidR="00E16625" w:rsidRDefault="00E16625" w:rsidP="00296041">
      <w:pPr>
        <w:rPr>
          <w:sz w:val="20"/>
          <w:szCs w:val="20"/>
        </w:rPr>
      </w:pPr>
      <w:r>
        <w:rPr>
          <w:sz w:val="20"/>
          <w:szCs w:val="20"/>
        </w:rPr>
        <w:t xml:space="preserve">Good Shepard Center </w:t>
      </w:r>
      <w:r>
        <w:rPr>
          <w:sz w:val="20"/>
          <w:szCs w:val="20"/>
        </w:rPr>
        <w:tab/>
      </w:r>
      <w:r>
        <w:rPr>
          <w:sz w:val="20"/>
          <w:szCs w:val="20"/>
        </w:rPr>
        <w:tab/>
        <w:t xml:space="preserve">          420-8888</w:t>
      </w:r>
    </w:p>
    <w:p w14:paraId="79683F0A" w14:textId="374A2420" w:rsidR="00A51A9B" w:rsidRDefault="00A51A9B" w:rsidP="00296041">
      <w:pPr>
        <w:rPr>
          <w:sz w:val="20"/>
          <w:szCs w:val="20"/>
        </w:rPr>
      </w:pPr>
      <w:r>
        <w:rPr>
          <w:sz w:val="20"/>
          <w:szCs w:val="20"/>
        </w:rPr>
        <w:t xml:space="preserve">Habitat for Humanity </w:t>
      </w:r>
      <w:r>
        <w:rPr>
          <w:sz w:val="20"/>
          <w:szCs w:val="20"/>
        </w:rPr>
        <w:tab/>
      </w:r>
      <w:r>
        <w:rPr>
          <w:sz w:val="20"/>
          <w:szCs w:val="20"/>
        </w:rPr>
        <w:tab/>
        <w:t xml:space="preserve">  </w:t>
      </w:r>
      <w:r w:rsidR="008F30D9">
        <w:rPr>
          <w:sz w:val="20"/>
          <w:szCs w:val="20"/>
        </w:rPr>
        <w:t xml:space="preserve">        442-8886</w:t>
      </w:r>
    </w:p>
    <w:p w14:paraId="5E4D0C68" w14:textId="17FE540E" w:rsidR="00EE4BB9" w:rsidRDefault="00EE4BB9" w:rsidP="00296041">
      <w:pPr>
        <w:rPr>
          <w:sz w:val="20"/>
          <w:szCs w:val="20"/>
        </w:rPr>
      </w:pPr>
      <w:r>
        <w:rPr>
          <w:sz w:val="20"/>
          <w:szCs w:val="20"/>
        </w:rPr>
        <w:t xml:space="preserve">Hands of Mercy Food Pantry </w:t>
      </w:r>
      <w:r>
        <w:rPr>
          <w:sz w:val="20"/>
          <w:szCs w:val="20"/>
        </w:rPr>
        <w:tab/>
        <w:t xml:space="preserve">  </w:t>
      </w:r>
      <w:r w:rsidR="00BB042F">
        <w:rPr>
          <w:sz w:val="20"/>
          <w:szCs w:val="20"/>
        </w:rPr>
        <w:t>865-</w:t>
      </w:r>
      <w:r>
        <w:rPr>
          <w:sz w:val="20"/>
          <w:szCs w:val="20"/>
        </w:rPr>
        <w:t>717-9883</w:t>
      </w:r>
    </w:p>
    <w:p w14:paraId="68A1325C" w14:textId="54C760DD" w:rsidR="00EE4BB9" w:rsidRDefault="00EE4BB9" w:rsidP="00296041">
      <w:pPr>
        <w:rPr>
          <w:sz w:val="20"/>
          <w:szCs w:val="20"/>
        </w:rPr>
      </w:pPr>
      <w:r>
        <w:rPr>
          <w:sz w:val="20"/>
          <w:szCs w:val="20"/>
        </w:rPr>
        <w:t xml:space="preserve">Hope Resource Center                          </w:t>
      </w:r>
      <w:r w:rsidR="00E77E44">
        <w:rPr>
          <w:sz w:val="20"/>
          <w:szCs w:val="20"/>
        </w:rPr>
        <w:t>865-</w:t>
      </w:r>
      <w:r>
        <w:rPr>
          <w:sz w:val="20"/>
          <w:szCs w:val="20"/>
        </w:rPr>
        <w:t>525-4673</w:t>
      </w:r>
      <w:r w:rsidR="00A16786">
        <w:rPr>
          <w:sz w:val="20"/>
          <w:szCs w:val="20"/>
        </w:rPr>
        <w:t xml:space="preserve">  </w:t>
      </w:r>
    </w:p>
    <w:p w14:paraId="4CBBCDAA" w14:textId="3AFFDC33" w:rsidR="00886187" w:rsidRDefault="00886187" w:rsidP="00296041">
      <w:pPr>
        <w:rPr>
          <w:sz w:val="20"/>
          <w:szCs w:val="20"/>
        </w:rPr>
      </w:pPr>
      <w:r>
        <w:rPr>
          <w:sz w:val="20"/>
          <w:szCs w:val="20"/>
        </w:rPr>
        <w:t>Mid-East Community Action Agency</w:t>
      </w:r>
      <w:r w:rsidR="00E77E44">
        <w:rPr>
          <w:sz w:val="20"/>
          <w:szCs w:val="20"/>
        </w:rPr>
        <w:t>865-</w:t>
      </w:r>
      <w:r>
        <w:rPr>
          <w:sz w:val="20"/>
          <w:szCs w:val="20"/>
        </w:rPr>
        <w:t xml:space="preserve"> 986-5212</w:t>
      </w:r>
    </w:p>
    <w:p w14:paraId="1F7278FD" w14:textId="2B5975F3" w:rsidR="00396182" w:rsidRDefault="00396182" w:rsidP="00296041">
      <w:pPr>
        <w:rPr>
          <w:sz w:val="20"/>
          <w:szCs w:val="20"/>
        </w:rPr>
      </w:pPr>
      <w:r>
        <w:rPr>
          <w:sz w:val="20"/>
          <w:szCs w:val="20"/>
        </w:rPr>
        <w:t>National Hunger Hotline                   1-866-348-6479</w:t>
      </w:r>
    </w:p>
    <w:p w14:paraId="0FD94C6C" w14:textId="64610CA4" w:rsidR="003412B6" w:rsidRDefault="003412B6" w:rsidP="00296041">
      <w:pPr>
        <w:rPr>
          <w:sz w:val="20"/>
          <w:szCs w:val="20"/>
        </w:rPr>
      </w:pPr>
      <w:r>
        <w:rPr>
          <w:sz w:val="20"/>
          <w:szCs w:val="20"/>
        </w:rPr>
        <w:t>National Parent Hotline                    1-855-427-2736</w:t>
      </w:r>
    </w:p>
    <w:p w14:paraId="59B5B19D" w14:textId="3CACE298" w:rsidR="001F0EAF" w:rsidRPr="005E1403" w:rsidRDefault="001F0EAF" w:rsidP="00296041">
      <w:pPr>
        <w:rPr>
          <w:sz w:val="20"/>
          <w:szCs w:val="20"/>
        </w:rPr>
      </w:pPr>
      <w:r w:rsidRPr="005E1403">
        <w:rPr>
          <w:sz w:val="20"/>
          <w:szCs w:val="20"/>
        </w:rPr>
        <w:t>Nurture the Next                                   888-383-0994</w:t>
      </w:r>
    </w:p>
    <w:p w14:paraId="3FCC8EE8" w14:textId="4804FBF6" w:rsidR="001F0EAF" w:rsidRDefault="001F0EAF" w:rsidP="00296041">
      <w:pPr>
        <w:rPr>
          <w:sz w:val="20"/>
          <w:szCs w:val="20"/>
        </w:rPr>
      </w:pPr>
      <w:r w:rsidRPr="005E1403">
        <w:rPr>
          <w:sz w:val="20"/>
          <w:szCs w:val="20"/>
        </w:rPr>
        <w:tab/>
        <w:t>24 Hour Parent Hotline     1-800-356-6767</w:t>
      </w:r>
    </w:p>
    <w:p w14:paraId="7A2EDBC5" w14:textId="33FB03C6" w:rsidR="00A51A9B" w:rsidRDefault="00A51A9B" w:rsidP="00296041">
      <w:pPr>
        <w:rPr>
          <w:sz w:val="20"/>
          <w:szCs w:val="20"/>
        </w:rPr>
      </w:pPr>
      <w:r>
        <w:rPr>
          <w:sz w:val="20"/>
          <w:szCs w:val="20"/>
        </w:rPr>
        <w:t xml:space="preserve">Pregnancy Resource Center                </w:t>
      </w:r>
      <w:r w:rsidR="00E77E44">
        <w:rPr>
          <w:sz w:val="20"/>
          <w:szCs w:val="20"/>
        </w:rPr>
        <w:t>865-</w:t>
      </w:r>
      <w:r>
        <w:rPr>
          <w:sz w:val="20"/>
          <w:szCs w:val="20"/>
        </w:rPr>
        <w:t>977-8378</w:t>
      </w:r>
    </w:p>
    <w:p w14:paraId="349D36FE" w14:textId="75C971A1" w:rsidR="00EE4BB9" w:rsidRDefault="00EE4BB9" w:rsidP="00296041">
      <w:pPr>
        <w:rPr>
          <w:sz w:val="20"/>
          <w:szCs w:val="20"/>
        </w:rPr>
      </w:pPr>
      <w:r>
        <w:rPr>
          <w:sz w:val="20"/>
          <w:szCs w:val="20"/>
        </w:rPr>
        <w:t xml:space="preserve">Relative Caregiver Program          </w:t>
      </w:r>
      <w:r w:rsidR="007D2B61">
        <w:rPr>
          <w:sz w:val="20"/>
          <w:szCs w:val="20"/>
        </w:rPr>
        <w:t xml:space="preserve">   </w:t>
      </w:r>
      <w:r w:rsidR="00E77E44">
        <w:rPr>
          <w:sz w:val="20"/>
          <w:szCs w:val="20"/>
        </w:rPr>
        <w:t>1-866</w:t>
      </w:r>
      <w:r w:rsidR="007D2B61">
        <w:rPr>
          <w:sz w:val="20"/>
          <w:szCs w:val="20"/>
        </w:rPr>
        <w:t>-735-8752</w:t>
      </w:r>
      <w:r>
        <w:rPr>
          <w:sz w:val="20"/>
          <w:szCs w:val="20"/>
        </w:rPr>
        <w:t xml:space="preserve">            </w:t>
      </w:r>
    </w:p>
    <w:p w14:paraId="5E03615D" w14:textId="191BC1A9" w:rsidR="00886187" w:rsidRDefault="00886187" w:rsidP="00296041">
      <w:pPr>
        <w:rPr>
          <w:sz w:val="20"/>
          <w:szCs w:val="20"/>
        </w:rPr>
      </w:pPr>
      <w:r>
        <w:rPr>
          <w:sz w:val="20"/>
          <w:szCs w:val="20"/>
        </w:rPr>
        <w:t>Salvation Army</w:t>
      </w:r>
      <w:r>
        <w:rPr>
          <w:sz w:val="20"/>
          <w:szCs w:val="20"/>
        </w:rPr>
        <w:tab/>
      </w:r>
      <w:r>
        <w:rPr>
          <w:sz w:val="20"/>
          <w:szCs w:val="20"/>
        </w:rPr>
        <w:tab/>
      </w:r>
      <w:r>
        <w:rPr>
          <w:sz w:val="20"/>
          <w:szCs w:val="20"/>
        </w:rPr>
        <w:tab/>
        <w:t xml:space="preserve">  </w:t>
      </w:r>
      <w:r w:rsidR="007D2B61">
        <w:rPr>
          <w:sz w:val="20"/>
          <w:szCs w:val="20"/>
        </w:rPr>
        <w:t>865-</w:t>
      </w:r>
      <w:r>
        <w:rPr>
          <w:sz w:val="20"/>
          <w:szCs w:val="20"/>
        </w:rPr>
        <w:t>986-1692</w:t>
      </w:r>
    </w:p>
    <w:p w14:paraId="75AF6470" w14:textId="21276BB4" w:rsidR="00EE4BB9" w:rsidRDefault="00EE4BB9" w:rsidP="00296041">
      <w:pPr>
        <w:rPr>
          <w:sz w:val="20"/>
          <w:szCs w:val="20"/>
        </w:rPr>
      </w:pPr>
      <w:r>
        <w:rPr>
          <w:sz w:val="20"/>
          <w:szCs w:val="20"/>
        </w:rPr>
        <w:t xml:space="preserve">Second Harvest Food Bank                  </w:t>
      </w:r>
      <w:r w:rsidR="00E16625">
        <w:rPr>
          <w:sz w:val="20"/>
          <w:szCs w:val="20"/>
        </w:rPr>
        <w:t>865-</w:t>
      </w:r>
      <w:r>
        <w:rPr>
          <w:sz w:val="20"/>
          <w:szCs w:val="20"/>
        </w:rPr>
        <w:t>521-0000</w:t>
      </w:r>
    </w:p>
    <w:p w14:paraId="7FF1C422" w14:textId="1ABC669B" w:rsidR="0075219C" w:rsidRDefault="0075219C" w:rsidP="00296041">
      <w:pPr>
        <w:rPr>
          <w:sz w:val="20"/>
          <w:szCs w:val="20"/>
        </w:rPr>
      </w:pPr>
      <w:r>
        <w:rPr>
          <w:sz w:val="20"/>
          <w:szCs w:val="20"/>
        </w:rPr>
        <w:t>Sh</w:t>
      </w:r>
      <w:r w:rsidR="00E16625">
        <w:rPr>
          <w:sz w:val="20"/>
          <w:szCs w:val="20"/>
        </w:rPr>
        <w:t xml:space="preserve">oal Creek Baptist Food Pantry </w:t>
      </w:r>
      <w:r w:rsidR="00E16625">
        <w:rPr>
          <w:sz w:val="20"/>
          <w:szCs w:val="20"/>
        </w:rPr>
        <w:tab/>
        <w:t xml:space="preserve">          519-5711</w:t>
      </w:r>
    </w:p>
    <w:p w14:paraId="339EBA5C" w14:textId="517F5D40" w:rsidR="003E3EA6" w:rsidRDefault="00396182" w:rsidP="00296041">
      <w:pPr>
        <w:rPr>
          <w:sz w:val="20"/>
          <w:szCs w:val="20"/>
        </w:rPr>
      </w:pPr>
      <w:r>
        <w:rPr>
          <w:sz w:val="20"/>
          <w:szCs w:val="20"/>
        </w:rPr>
        <w:t xml:space="preserve">SNAP (Food </w:t>
      </w:r>
      <w:proofErr w:type="gramStart"/>
      <w:r>
        <w:rPr>
          <w:sz w:val="20"/>
          <w:szCs w:val="20"/>
        </w:rPr>
        <w:t xml:space="preserve">Stamps)   </w:t>
      </w:r>
      <w:proofErr w:type="gramEnd"/>
      <w:r>
        <w:rPr>
          <w:sz w:val="20"/>
          <w:szCs w:val="20"/>
        </w:rPr>
        <w:t xml:space="preserve">                                  </w:t>
      </w:r>
      <w:r w:rsidR="00997A91">
        <w:rPr>
          <w:sz w:val="20"/>
          <w:szCs w:val="20"/>
        </w:rPr>
        <w:t>442-7403</w:t>
      </w:r>
    </w:p>
    <w:p w14:paraId="1E29373E" w14:textId="25A54503" w:rsidR="00CB2214" w:rsidRDefault="00CB2214" w:rsidP="00296041">
      <w:pPr>
        <w:rPr>
          <w:sz w:val="20"/>
          <w:szCs w:val="20"/>
        </w:rPr>
      </w:pPr>
      <w:bookmarkStart w:id="0" w:name="_Hlk92185065"/>
      <w:r>
        <w:rPr>
          <w:sz w:val="20"/>
          <w:szCs w:val="20"/>
        </w:rPr>
        <w:t>Tennessee Family Support Program</w:t>
      </w:r>
      <w:r>
        <w:rPr>
          <w:sz w:val="20"/>
          <w:szCs w:val="20"/>
        </w:rPr>
        <w:tab/>
        <w:t xml:space="preserve">          664-5120</w:t>
      </w:r>
    </w:p>
    <w:p w14:paraId="50554DAB" w14:textId="2DCC6E30" w:rsidR="00CB2214" w:rsidRDefault="00CB2214" w:rsidP="00296041">
      <w:pPr>
        <w:rPr>
          <w:sz w:val="20"/>
          <w:szCs w:val="20"/>
        </w:rPr>
      </w:pPr>
      <w:r>
        <w:rPr>
          <w:sz w:val="20"/>
          <w:szCs w:val="20"/>
        </w:rPr>
        <w:t>TN Respite Coalition                              615-269-8687</w:t>
      </w:r>
    </w:p>
    <w:bookmarkEnd w:id="0"/>
    <w:p w14:paraId="6DD9FE1D" w14:textId="63579FEA" w:rsidR="0075219C" w:rsidRDefault="0075219C" w:rsidP="00296041">
      <w:pPr>
        <w:rPr>
          <w:sz w:val="20"/>
          <w:szCs w:val="20"/>
        </w:rPr>
      </w:pPr>
      <w:r>
        <w:rPr>
          <w:sz w:val="20"/>
          <w:szCs w:val="20"/>
        </w:rPr>
        <w:t xml:space="preserve">TN Valley Coalition to End Homelessness </w:t>
      </w:r>
    </w:p>
    <w:p w14:paraId="160031B5" w14:textId="0A365B26" w:rsidR="0075219C" w:rsidRDefault="0075219C" w:rsidP="00712FE2">
      <w:pPr>
        <w:ind w:left="2160"/>
        <w:rPr>
          <w:sz w:val="20"/>
          <w:szCs w:val="20"/>
        </w:rPr>
      </w:pPr>
      <w:r>
        <w:rPr>
          <w:sz w:val="20"/>
          <w:szCs w:val="20"/>
        </w:rPr>
        <w:t xml:space="preserve"> </w:t>
      </w:r>
      <w:r w:rsidR="00712FE2">
        <w:rPr>
          <w:sz w:val="20"/>
          <w:szCs w:val="20"/>
        </w:rPr>
        <w:t xml:space="preserve">              </w:t>
      </w:r>
      <w:r>
        <w:rPr>
          <w:sz w:val="20"/>
          <w:szCs w:val="20"/>
        </w:rPr>
        <w:t>1-877-488-8234</w:t>
      </w:r>
    </w:p>
    <w:p w14:paraId="69A439A0" w14:textId="14186ACF" w:rsidR="0075219C" w:rsidRDefault="0075219C" w:rsidP="0075219C">
      <w:pPr>
        <w:rPr>
          <w:sz w:val="20"/>
          <w:szCs w:val="20"/>
        </w:rPr>
      </w:pPr>
      <w:r>
        <w:rPr>
          <w:sz w:val="20"/>
          <w:szCs w:val="20"/>
        </w:rPr>
        <w:t>UT Extension Office</w:t>
      </w:r>
    </w:p>
    <w:p w14:paraId="07C636A2" w14:textId="51B867C4" w:rsidR="0075219C" w:rsidRDefault="00B84ED2" w:rsidP="0075219C">
      <w:pPr>
        <w:rPr>
          <w:sz w:val="20"/>
          <w:szCs w:val="20"/>
        </w:rPr>
      </w:pPr>
      <w:r>
        <w:rPr>
          <w:sz w:val="20"/>
          <w:szCs w:val="20"/>
        </w:rPr>
        <w:t xml:space="preserve">     </w:t>
      </w:r>
      <w:r w:rsidR="0075219C">
        <w:rPr>
          <w:sz w:val="20"/>
          <w:szCs w:val="20"/>
        </w:rPr>
        <w:t xml:space="preserve">Family &amp; Consumer Sciences </w:t>
      </w:r>
      <w:r>
        <w:rPr>
          <w:sz w:val="20"/>
          <w:szCs w:val="20"/>
        </w:rPr>
        <w:t xml:space="preserve">         865-</w:t>
      </w:r>
      <w:r w:rsidR="0075219C">
        <w:rPr>
          <w:sz w:val="20"/>
          <w:szCs w:val="20"/>
        </w:rPr>
        <w:t>974-7384</w:t>
      </w:r>
    </w:p>
    <w:p w14:paraId="0CA858AE" w14:textId="315ECD00" w:rsidR="00362E5B" w:rsidRDefault="00362E5B" w:rsidP="0075219C">
      <w:pPr>
        <w:rPr>
          <w:sz w:val="20"/>
          <w:szCs w:val="20"/>
        </w:rPr>
      </w:pPr>
    </w:p>
    <w:p w14:paraId="29EB3EC6" w14:textId="2CFB57C0" w:rsidR="00362E5B" w:rsidRPr="00104813" w:rsidRDefault="00362E5B" w:rsidP="0075219C">
      <w:pPr>
        <w:rPr>
          <w:b/>
          <w:bCs/>
          <w:u w:val="single"/>
        </w:rPr>
      </w:pPr>
      <w:r w:rsidRPr="00104813">
        <w:rPr>
          <w:b/>
          <w:bCs/>
          <w:u w:val="single"/>
        </w:rPr>
        <w:t>Healthcare Coverage/ Services</w:t>
      </w:r>
    </w:p>
    <w:p w14:paraId="1F4D8B53" w14:textId="69E0BA77" w:rsidR="00177899" w:rsidRDefault="00177899" w:rsidP="0075219C">
      <w:pPr>
        <w:rPr>
          <w:sz w:val="20"/>
          <w:szCs w:val="20"/>
        </w:rPr>
      </w:pPr>
      <w:r>
        <w:rPr>
          <w:sz w:val="20"/>
          <w:szCs w:val="20"/>
        </w:rPr>
        <w:t>BlueCare</w:t>
      </w:r>
      <w:r>
        <w:rPr>
          <w:sz w:val="20"/>
          <w:szCs w:val="20"/>
        </w:rPr>
        <w:tab/>
      </w:r>
      <w:r>
        <w:rPr>
          <w:sz w:val="20"/>
          <w:szCs w:val="20"/>
        </w:rPr>
        <w:tab/>
      </w:r>
      <w:r w:rsidR="00712FE2">
        <w:rPr>
          <w:sz w:val="20"/>
          <w:szCs w:val="20"/>
        </w:rPr>
        <w:t xml:space="preserve">               </w:t>
      </w:r>
      <w:r>
        <w:rPr>
          <w:sz w:val="20"/>
          <w:szCs w:val="20"/>
        </w:rPr>
        <w:t>1-800-468-9698</w:t>
      </w:r>
    </w:p>
    <w:p w14:paraId="62271185" w14:textId="5D74760B" w:rsidR="00177899" w:rsidRDefault="00177899" w:rsidP="0075219C">
      <w:pPr>
        <w:rPr>
          <w:sz w:val="20"/>
          <w:szCs w:val="20"/>
        </w:rPr>
      </w:pPr>
      <w:proofErr w:type="spellStart"/>
      <w:r>
        <w:rPr>
          <w:sz w:val="20"/>
          <w:szCs w:val="20"/>
        </w:rPr>
        <w:t>CoverKids</w:t>
      </w:r>
      <w:proofErr w:type="spellEnd"/>
      <w:r>
        <w:rPr>
          <w:sz w:val="20"/>
          <w:szCs w:val="20"/>
        </w:rPr>
        <w:tab/>
      </w:r>
      <w:r>
        <w:rPr>
          <w:sz w:val="20"/>
          <w:szCs w:val="20"/>
        </w:rPr>
        <w:tab/>
      </w:r>
      <w:r w:rsidR="00712FE2">
        <w:rPr>
          <w:sz w:val="20"/>
          <w:szCs w:val="20"/>
        </w:rPr>
        <w:t xml:space="preserve">               </w:t>
      </w:r>
      <w:r>
        <w:rPr>
          <w:sz w:val="20"/>
          <w:szCs w:val="20"/>
        </w:rPr>
        <w:t>1-866-620-8864</w:t>
      </w:r>
    </w:p>
    <w:p w14:paraId="0D18290C" w14:textId="7AC45259" w:rsidR="00177899" w:rsidRDefault="00177899" w:rsidP="0075219C">
      <w:pPr>
        <w:rPr>
          <w:sz w:val="20"/>
          <w:szCs w:val="20"/>
        </w:rPr>
      </w:pPr>
      <w:proofErr w:type="spellStart"/>
      <w:r>
        <w:rPr>
          <w:sz w:val="20"/>
          <w:szCs w:val="20"/>
        </w:rPr>
        <w:t>DentaQuest</w:t>
      </w:r>
      <w:proofErr w:type="spellEnd"/>
      <w:r>
        <w:rPr>
          <w:sz w:val="20"/>
          <w:szCs w:val="20"/>
        </w:rPr>
        <w:tab/>
      </w:r>
      <w:r>
        <w:rPr>
          <w:sz w:val="20"/>
          <w:szCs w:val="20"/>
        </w:rPr>
        <w:tab/>
      </w:r>
      <w:proofErr w:type="gramStart"/>
      <w:r>
        <w:rPr>
          <w:sz w:val="20"/>
          <w:szCs w:val="20"/>
        </w:rPr>
        <w:tab/>
      </w:r>
      <w:r w:rsidR="00712FE2">
        <w:rPr>
          <w:sz w:val="20"/>
          <w:szCs w:val="20"/>
        </w:rPr>
        <w:t xml:space="preserve"> </w:t>
      </w:r>
      <w:r>
        <w:rPr>
          <w:sz w:val="20"/>
          <w:szCs w:val="20"/>
        </w:rPr>
        <w:t xml:space="preserve"> 855</w:t>
      </w:r>
      <w:proofErr w:type="gramEnd"/>
      <w:r>
        <w:rPr>
          <w:sz w:val="20"/>
          <w:szCs w:val="20"/>
        </w:rPr>
        <w:t>-418-162</w:t>
      </w:r>
      <w:r w:rsidR="00724FA0">
        <w:rPr>
          <w:sz w:val="20"/>
          <w:szCs w:val="20"/>
        </w:rPr>
        <w:t>2</w:t>
      </w:r>
    </w:p>
    <w:p w14:paraId="4DC57828" w14:textId="1B9E5E2B" w:rsidR="00362E5B" w:rsidRDefault="00362E5B" w:rsidP="0075219C">
      <w:pPr>
        <w:rPr>
          <w:sz w:val="20"/>
          <w:szCs w:val="20"/>
        </w:rPr>
      </w:pPr>
      <w:proofErr w:type="spellStart"/>
      <w:r>
        <w:rPr>
          <w:sz w:val="20"/>
          <w:szCs w:val="20"/>
        </w:rPr>
        <w:t>TennCare</w:t>
      </w:r>
      <w:proofErr w:type="spellEnd"/>
      <w:r w:rsidR="00177899">
        <w:rPr>
          <w:sz w:val="20"/>
          <w:szCs w:val="20"/>
        </w:rPr>
        <w:t xml:space="preserve">                                             1-800-342-3145</w:t>
      </w:r>
    </w:p>
    <w:p w14:paraId="124BC908" w14:textId="4260BD8A" w:rsidR="00177899" w:rsidRDefault="00177899" w:rsidP="0075219C">
      <w:pPr>
        <w:rPr>
          <w:sz w:val="20"/>
          <w:szCs w:val="20"/>
        </w:rPr>
      </w:pPr>
      <w:proofErr w:type="spellStart"/>
      <w:r>
        <w:rPr>
          <w:sz w:val="20"/>
          <w:szCs w:val="20"/>
        </w:rPr>
        <w:t>TennCare</w:t>
      </w:r>
      <w:proofErr w:type="spellEnd"/>
      <w:r>
        <w:rPr>
          <w:sz w:val="20"/>
          <w:szCs w:val="20"/>
        </w:rPr>
        <w:t xml:space="preserve"> Connect</w:t>
      </w:r>
      <w:r>
        <w:rPr>
          <w:sz w:val="20"/>
          <w:szCs w:val="20"/>
        </w:rPr>
        <w:tab/>
        <w:t xml:space="preserve">                  855-259-0701</w:t>
      </w:r>
    </w:p>
    <w:p w14:paraId="4EFBC501" w14:textId="62F08575" w:rsidR="00362E5B" w:rsidRDefault="00362E5B" w:rsidP="0075219C">
      <w:pPr>
        <w:rPr>
          <w:sz w:val="20"/>
          <w:szCs w:val="20"/>
        </w:rPr>
      </w:pPr>
      <w:proofErr w:type="spellStart"/>
      <w:r>
        <w:rPr>
          <w:sz w:val="20"/>
          <w:szCs w:val="20"/>
        </w:rPr>
        <w:t>TennCare</w:t>
      </w:r>
      <w:proofErr w:type="spellEnd"/>
      <w:r>
        <w:rPr>
          <w:sz w:val="20"/>
          <w:szCs w:val="20"/>
        </w:rPr>
        <w:t xml:space="preserve"> Solutions</w:t>
      </w:r>
      <w:r w:rsidR="005F24D7">
        <w:rPr>
          <w:sz w:val="20"/>
          <w:szCs w:val="20"/>
        </w:rPr>
        <w:t xml:space="preserve">                            1-800-878-3192</w:t>
      </w:r>
    </w:p>
    <w:p w14:paraId="7D64F5BA" w14:textId="4E82F11D" w:rsidR="00177899" w:rsidRDefault="00177899" w:rsidP="0075219C">
      <w:pPr>
        <w:rPr>
          <w:sz w:val="20"/>
          <w:szCs w:val="20"/>
        </w:rPr>
      </w:pPr>
      <w:proofErr w:type="spellStart"/>
      <w:r>
        <w:rPr>
          <w:sz w:val="20"/>
          <w:szCs w:val="20"/>
        </w:rPr>
        <w:t>TennCare</w:t>
      </w:r>
      <w:proofErr w:type="spellEnd"/>
      <w:r>
        <w:rPr>
          <w:sz w:val="20"/>
          <w:szCs w:val="20"/>
        </w:rPr>
        <w:t xml:space="preserve"> Select</w:t>
      </w:r>
      <w:r>
        <w:rPr>
          <w:sz w:val="20"/>
          <w:szCs w:val="20"/>
        </w:rPr>
        <w:tab/>
      </w:r>
      <w:r>
        <w:rPr>
          <w:sz w:val="20"/>
          <w:szCs w:val="20"/>
        </w:rPr>
        <w:tab/>
        <w:t xml:space="preserve">               1-800-263-5479</w:t>
      </w:r>
    </w:p>
    <w:p w14:paraId="159CC3FD" w14:textId="0AA9F553" w:rsidR="00A74CC7" w:rsidRDefault="00A74CC7" w:rsidP="0075219C">
      <w:pPr>
        <w:rPr>
          <w:sz w:val="20"/>
          <w:szCs w:val="20"/>
        </w:rPr>
      </w:pPr>
      <w:r>
        <w:rPr>
          <w:sz w:val="20"/>
          <w:szCs w:val="20"/>
        </w:rPr>
        <w:t>Tennessee Disability</w:t>
      </w:r>
      <w:r>
        <w:rPr>
          <w:sz w:val="20"/>
          <w:szCs w:val="20"/>
        </w:rPr>
        <w:tab/>
      </w:r>
      <w:r w:rsidR="00712FE2">
        <w:rPr>
          <w:sz w:val="20"/>
          <w:szCs w:val="20"/>
        </w:rPr>
        <w:t xml:space="preserve">               </w:t>
      </w:r>
      <w:r>
        <w:rPr>
          <w:sz w:val="20"/>
          <w:szCs w:val="20"/>
        </w:rPr>
        <w:t>1-800-640-4636</w:t>
      </w:r>
    </w:p>
    <w:p w14:paraId="2ACE00A8" w14:textId="73FB8FD0" w:rsidR="00C55FAC" w:rsidRDefault="00C55FAC" w:rsidP="0075219C">
      <w:pPr>
        <w:rPr>
          <w:sz w:val="20"/>
          <w:szCs w:val="20"/>
        </w:rPr>
      </w:pPr>
      <w:r>
        <w:rPr>
          <w:sz w:val="20"/>
          <w:szCs w:val="20"/>
        </w:rPr>
        <w:t>United Health Care                            1-800-842-8000</w:t>
      </w:r>
    </w:p>
    <w:p w14:paraId="20387D9D" w14:textId="2F4BB281" w:rsidR="00362E5B" w:rsidRDefault="00362E5B" w:rsidP="0075219C">
      <w:pPr>
        <w:rPr>
          <w:sz w:val="20"/>
          <w:szCs w:val="20"/>
        </w:rPr>
      </w:pPr>
    </w:p>
    <w:p w14:paraId="35A190F7" w14:textId="12433271" w:rsidR="00104813" w:rsidRDefault="00104813" w:rsidP="0075219C">
      <w:pPr>
        <w:rPr>
          <w:sz w:val="20"/>
          <w:szCs w:val="20"/>
        </w:rPr>
      </w:pPr>
    </w:p>
    <w:p w14:paraId="4E7DE062" w14:textId="4E15F61A" w:rsidR="00104813" w:rsidRDefault="00104813" w:rsidP="0075219C">
      <w:pPr>
        <w:rPr>
          <w:sz w:val="20"/>
          <w:szCs w:val="20"/>
        </w:rPr>
      </w:pPr>
    </w:p>
    <w:p w14:paraId="60045C47" w14:textId="04B3E569" w:rsidR="000A273B" w:rsidRPr="00904006" w:rsidRDefault="00724FA0" w:rsidP="0075219C">
      <w:pPr>
        <w:rPr>
          <w:b/>
          <w:bCs/>
          <w:u w:val="single"/>
        </w:rPr>
      </w:pPr>
      <w:bookmarkStart w:id="1" w:name="_Hlk92184861"/>
      <w:r w:rsidRPr="00904006">
        <w:rPr>
          <w:b/>
          <w:bCs/>
          <w:u w:val="single"/>
        </w:rPr>
        <w:t>Dental Services</w:t>
      </w:r>
    </w:p>
    <w:p w14:paraId="3C06224D" w14:textId="77777777" w:rsidR="00724FA0" w:rsidRPr="00904006" w:rsidRDefault="00724FA0" w:rsidP="0075219C">
      <w:pPr>
        <w:rPr>
          <w:sz w:val="20"/>
          <w:szCs w:val="20"/>
        </w:rPr>
      </w:pPr>
      <w:proofErr w:type="spellStart"/>
      <w:r w:rsidRPr="00904006">
        <w:rPr>
          <w:sz w:val="20"/>
          <w:szCs w:val="20"/>
        </w:rPr>
        <w:t>DentaQuest</w:t>
      </w:r>
      <w:proofErr w:type="spellEnd"/>
    </w:p>
    <w:p w14:paraId="0474A4BF" w14:textId="28A4E29B" w:rsidR="00724FA0" w:rsidRPr="00904006" w:rsidRDefault="00724FA0" w:rsidP="0075219C">
      <w:pPr>
        <w:rPr>
          <w:sz w:val="20"/>
          <w:szCs w:val="20"/>
        </w:rPr>
      </w:pPr>
      <w:r w:rsidRPr="00904006">
        <w:rPr>
          <w:sz w:val="20"/>
          <w:szCs w:val="20"/>
        </w:rPr>
        <w:t xml:space="preserve">(21 &amp; Under, </w:t>
      </w:r>
      <w:proofErr w:type="spellStart"/>
      <w:r w:rsidRPr="00904006">
        <w:rPr>
          <w:sz w:val="20"/>
          <w:szCs w:val="20"/>
        </w:rPr>
        <w:t>TennCare</w:t>
      </w:r>
      <w:proofErr w:type="spellEnd"/>
      <w:r w:rsidRPr="00904006">
        <w:rPr>
          <w:sz w:val="20"/>
          <w:szCs w:val="20"/>
        </w:rPr>
        <w:t xml:space="preserve">/Cover </w:t>
      </w:r>
      <w:proofErr w:type="gramStart"/>
      <w:r w:rsidRPr="00904006">
        <w:rPr>
          <w:sz w:val="20"/>
          <w:szCs w:val="20"/>
        </w:rPr>
        <w:t xml:space="preserve">Kids)   </w:t>
      </w:r>
      <w:proofErr w:type="gramEnd"/>
      <w:r w:rsidRPr="00904006">
        <w:rPr>
          <w:sz w:val="20"/>
          <w:szCs w:val="20"/>
        </w:rPr>
        <w:t>855-418-1623</w:t>
      </w:r>
    </w:p>
    <w:p w14:paraId="58961F3C" w14:textId="2D454CB3" w:rsidR="00724FA0" w:rsidRPr="00904006" w:rsidRDefault="00724FA0" w:rsidP="0075219C">
      <w:pPr>
        <w:rPr>
          <w:sz w:val="20"/>
          <w:szCs w:val="20"/>
        </w:rPr>
      </w:pPr>
      <w:r w:rsidRPr="00904006">
        <w:rPr>
          <w:sz w:val="20"/>
          <w:szCs w:val="20"/>
        </w:rPr>
        <w:t>Remote Area Medical                           865-579-1530</w:t>
      </w:r>
    </w:p>
    <w:p w14:paraId="569C43C5" w14:textId="46351565" w:rsidR="00724FA0" w:rsidRPr="00904006" w:rsidRDefault="00724FA0" w:rsidP="0075219C">
      <w:pPr>
        <w:rPr>
          <w:sz w:val="20"/>
          <w:szCs w:val="20"/>
        </w:rPr>
      </w:pPr>
      <w:r w:rsidRPr="00904006">
        <w:rPr>
          <w:sz w:val="20"/>
          <w:szCs w:val="20"/>
        </w:rPr>
        <w:t>Smile on 60+                                           800-509-6055</w:t>
      </w:r>
    </w:p>
    <w:p w14:paraId="7D828E9E" w14:textId="26C570E9" w:rsidR="00724FA0" w:rsidRDefault="00724FA0" w:rsidP="0075219C">
      <w:pPr>
        <w:rPr>
          <w:sz w:val="20"/>
          <w:szCs w:val="20"/>
        </w:rPr>
      </w:pPr>
      <w:r w:rsidRPr="00904006">
        <w:rPr>
          <w:sz w:val="20"/>
          <w:szCs w:val="20"/>
        </w:rPr>
        <w:t>TN Wesleyan University Dental                  420-1234</w:t>
      </w:r>
    </w:p>
    <w:bookmarkEnd w:id="1"/>
    <w:p w14:paraId="7F896DBD" w14:textId="77777777" w:rsidR="00724FA0" w:rsidRPr="00724FA0" w:rsidRDefault="00724FA0" w:rsidP="0075219C">
      <w:pPr>
        <w:rPr>
          <w:sz w:val="20"/>
          <w:szCs w:val="20"/>
        </w:rPr>
      </w:pPr>
    </w:p>
    <w:p w14:paraId="666719AD" w14:textId="2254F0AE" w:rsidR="00104813" w:rsidRPr="00104813" w:rsidRDefault="00177899" w:rsidP="0075219C">
      <w:pPr>
        <w:rPr>
          <w:b/>
          <w:bCs/>
          <w:u w:val="single"/>
        </w:rPr>
      </w:pPr>
      <w:r w:rsidRPr="00104813">
        <w:rPr>
          <w:b/>
          <w:bCs/>
          <w:u w:val="single"/>
        </w:rPr>
        <w:t>Other</w:t>
      </w:r>
    </w:p>
    <w:p w14:paraId="26B4FB8D" w14:textId="58682A84" w:rsidR="00177899" w:rsidRDefault="00177899" w:rsidP="0075219C">
      <w:pPr>
        <w:rPr>
          <w:sz w:val="20"/>
          <w:szCs w:val="20"/>
        </w:rPr>
      </w:pPr>
      <w:r>
        <w:rPr>
          <w:sz w:val="20"/>
          <w:szCs w:val="20"/>
        </w:rPr>
        <w:t>AIDS</w:t>
      </w:r>
      <w:r>
        <w:rPr>
          <w:sz w:val="20"/>
          <w:szCs w:val="20"/>
        </w:rPr>
        <w:tab/>
      </w:r>
      <w:r>
        <w:rPr>
          <w:sz w:val="20"/>
          <w:szCs w:val="20"/>
        </w:rPr>
        <w:tab/>
      </w:r>
      <w:r>
        <w:rPr>
          <w:sz w:val="20"/>
          <w:szCs w:val="20"/>
        </w:rPr>
        <w:tab/>
      </w:r>
      <w:r w:rsidR="00712FE2">
        <w:rPr>
          <w:sz w:val="20"/>
          <w:szCs w:val="20"/>
        </w:rPr>
        <w:t xml:space="preserve">               </w:t>
      </w:r>
      <w:r>
        <w:rPr>
          <w:sz w:val="20"/>
          <w:szCs w:val="20"/>
        </w:rPr>
        <w:t>1-800-525-2437</w:t>
      </w:r>
    </w:p>
    <w:p w14:paraId="2F33F1BB" w14:textId="53FFD172" w:rsidR="00F86E40" w:rsidRPr="00177899" w:rsidRDefault="00F86E40" w:rsidP="0075219C">
      <w:pPr>
        <w:rPr>
          <w:sz w:val="20"/>
          <w:szCs w:val="20"/>
        </w:rPr>
      </w:pPr>
      <w:r>
        <w:rPr>
          <w:sz w:val="20"/>
          <w:szCs w:val="20"/>
        </w:rPr>
        <w:t>American Diabetes Association       1-800-342-2383</w:t>
      </w:r>
    </w:p>
    <w:p w14:paraId="4FDE14C9" w14:textId="48157789" w:rsidR="00177899" w:rsidRDefault="00177899" w:rsidP="0075219C">
      <w:pPr>
        <w:rPr>
          <w:sz w:val="20"/>
          <w:szCs w:val="20"/>
        </w:rPr>
      </w:pPr>
      <w:r>
        <w:rPr>
          <w:sz w:val="20"/>
          <w:szCs w:val="20"/>
        </w:rPr>
        <w:t>American Job Center</w:t>
      </w:r>
      <w:r>
        <w:rPr>
          <w:sz w:val="20"/>
          <w:szCs w:val="20"/>
        </w:rPr>
        <w:tab/>
        <w:t xml:space="preserve">                          </w:t>
      </w:r>
      <w:r w:rsidR="00D53245">
        <w:rPr>
          <w:sz w:val="20"/>
          <w:szCs w:val="20"/>
        </w:rPr>
        <w:t>745-2028</w:t>
      </w:r>
    </w:p>
    <w:p w14:paraId="45A3DE78" w14:textId="4F3BB61D" w:rsidR="00C033CF" w:rsidRDefault="00C033CF" w:rsidP="0075219C">
      <w:pPr>
        <w:rPr>
          <w:sz w:val="20"/>
          <w:szCs w:val="20"/>
        </w:rPr>
      </w:pPr>
      <w:r>
        <w:rPr>
          <w:sz w:val="20"/>
          <w:szCs w:val="20"/>
        </w:rPr>
        <w:t>Center for Disease Control               1-800-344-7423</w:t>
      </w:r>
    </w:p>
    <w:p w14:paraId="40C64DFA" w14:textId="562C3692" w:rsidR="00067DCF" w:rsidRDefault="00067DCF" w:rsidP="0075219C">
      <w:pPr>
        <w:rPr>
          <w:sz w:val="20"/>
          <w:szCs w:val="20"/>
        </w:rPr>
      </w:pPr>
      <w:r>
        <w:rPr>
          <w:sz w:val="20"/>
          <w:szCs w:val="20"/>
        </w:rPr>
        <w:t>ETHRA Public Transit</w:t>
      </w:r>
      <w:r>
        <w:rPr>
          <w:sz w:val="20"/>
          <w:szCs w:val="20"/>
        </w:rPr>
        <w:tab/>
        <w:t xml:space="preserve">               1-800-232-1565</w:t>
      </w:r>
    </w:p>
    <w:p w14:paraId="75EFA656" w14:textId="46F5D0B9" w:rsidR="00177899" w:rsidRDefault="00177899" w:rsidP="0075219C">
      <w:pPr>
        <w:rPr>
          <w:sz w:val="20"/>
          <w:szCs w:val="20"/>
        </w:rPr>
      </w:pPr>
      <w:r>
        <w:rPr>
          <w:sz w:val="20"/>
          <w:szCs w:val="20"/>
        </w:rPr>
        <w:t>Family Assistance Service Center       866-311-4287</w:t>
      </w:r>
    </w:p>
    <w:p w14:paraId="5AFE4FF5" w14:textId="13BD91D7" w:rsidR="001F0EAF" w:rsidRDefault="001F0EAF" w:rsidP="0075219C">
      <w:pPr>
        <w:rPr>
          <w:sz w:val="20"/>
          <w:szCs w:val="20"/>
        </w:rPr>
      </w:pPr>
      <w:r w:rsidRPr="005E1403">
        <w:rPr>
          <w:sz w:val="20"/>
          <w:szCs w:val="20"/>
        </w:rPr>
        <w:t>Fresh Start Ministries                                    271-8360</w:t>
      </w:r>
    </w:p>
    <w:p w14:paraId="15AB979F" w14:textId="7BE976EA" w:rsidR="00D53245" w:rsidRDefault="00177899" w:rsidP="0075219C">
      <w:pPr>
        <w:rPr>
          <w:sz w:val="20"/>
          <w:szCs w:val="20"/>
        </w:rPr>
      </w:pPr>
      <w:r w:rsidRPr="00D20F0F">
        <w:rPr>
          <w:sz w:val="20"/>
          <w:szCs w:val="20"/>
        </w:rPr>
        <w:t>Mobile Crisis</w:t>
      </w:r>
      <w:r w:rsidRPr="00D20F0F">
        <w:rPr>
          <w:sz w:val="20"/>
          <w:szCs w:val="20"/>
        </w:rPr>
        <w:tab/>
      </w:r>
      <w:r w:rsidRPr="00D20F0F">
        <w:rPr>
          <w:sz w:val="20"/>
          <w:szCs w:val="20"/>
        </w:rPr>
        <w:tab/>
      </w:r>
      <w:r w:rsidRPr="00D20F0F">
        <w:rPr>
          <w:sz w:val="20"/>
          <w:szCs w:val="20"/>
        </w:rPr>
        <w:tab/>
        <w:t xml:space="preserve">          539-2409</w:t>
      </w:r>
    </w:p>
    <w:p w14:paraId="73A9BB04" w14:textId="75853EFB" w:rsidR="00177899" w:rsidRDefault="00177899" w:rsidP="0075219C">
      <w:pPr>
        <w:rPr>
          <w:sz w:val="20"/>
          <w:szCs w:val="20"/>
        </w:rPr>
      </w:pPr>
      <w:r w:rsidRPr="00D20F0F">
        <w:rPr>
          <w:sz w:val="20"/>
          <w:szCs w:val="20"/>
        </w:rPr>
        <w:t xml:space="preserve">Poison Control Center </w:t>
      </w:r>
      <w:r w:rsidRPr="00D20F0F">
        <w:rPr>
          <w:sz w:val="20"/>
          <w:szCs w:val="20"/>
        </w:rPr>
        <w:tab/>
      </w:r>
      <w:r w:rsidR="00712FE2">
        <w:rPr>
          <w:sz w:val="20"/>
          <w:szCs w:val="20"/>
        </w:rPr>
        <w:t xml:space="preserve">          </w:t>
      </w:r>
      <w:r w:rsidR="00E25062">
        <w:rPr>
          <w:sz w:val="20"/>
          <w:szCs w:val="20"/>
        </w:rPr>
        <w:t xml:space="preserve">   </w:t>
      </w:r>
      <w:r>
        <w:rPr>
          <w:sz w:val="20"/>
          <w:szCs w:val="20"/>
        </w:rPr>
        <w:t xml:space="preserve"> </w:t>
      </w:r>
      <w:r w:rsidR="00E25062">
        <w:rPr>
          <w:sz w:val="20"/>
          <w:szCs w:val="20"/>
        </w:rPr>
        <w:t xml:space="preserve"> </w:t>
      </w:r>
      <w:r w:rsidRPr="00D20F0F">
        <w:rPr>
          <w:sz w:val="20"/>
          <w:szCs w:val="20"/>
        </w:rPr>
        <w:t>1-800-222-1222</w:t>
      </w:r>
    </w:p>
    <w:p w14:paraId="24B94845" w14:textId="1B574EBA" w:rsidR="00177899" w:rsidRDefault="00177899" w:rsidP="0075219C">
      <w:pPr>
        <w:rPr>
          <w:sz w:val="20"/>
          <w:szCs w:val="20"/>
        </w:rPr>
      </w:pPr>
      <w:r>
        <w:rPr>
          <w:sz w:val="20"/>
          <w:szCs w:val="20"/>
        </w:rPr>
        <w:t>Social Security</w:t>
      </w:r>
      <w:r>
        <w:rPr>
          <w:sz w:val="20"/>
          <w:szCs w:val="20"/>
        </w:rPr>
        <w:tab/>
      </w:r>
      <w:r>
        <w:rPr>
          <w:sz w:val="20"/>
          <w:szCs w:val="20"/>
        </w:rPr>
        <w:tab/>
      </w:r>
      <w:r w:rsidR="00E25062">
        <w:rPr>
          <w:sz w:val="20"/>
          <w:szCs w:val="20"/>
        </w:rPr>
        <w:t xml:space="preserve">               </w:t>
      </w:r>
      <w:r>
        <w:rPr>
          <w:sz w:val="20"/>
          <w:szCs w:val="20"/>
        </w:rPr>
        <w:t>1-800-722-1213</w:t>
      </w:r>
    </w:p>
    <w:p w14:paraId="7F73FB66" w14:textId="2E71CA62" w:rsidR="00D53245" w:rsidRDefault="00D53245" w:rsidP="0075219C">
      <w:pPr>
        <w:rPr>
          <w:sz w:val="20"/>
          <w:szCs w:val="20"/>
        </w:rPr>
      </w:pPr>
      <w:r>
        <w:rPr>
          <w:sz w:val="20"/>
          <w:szCs w:val="20"/>
        </w:rPr>
        <w:t>Sweetwater Housing Authority                   337-6224</w:t>
      </w:r>
    </w:p>
    <w:p w14:paraId="5E6DECCA" w14:textId="2F1DD4B5" w:rsidR="00D53245" w:rsidRDefault="00D53245" w:rsidP="0075219C">
      <w:pPr>
        <w:rPr>
          <w:sz w:val="20"/>
          <w:szCs w:val="20"/>
        </w:rPr>
      </w:pPr>
      <w:r>
        <w:rPr>
          <w:sz w:val="20"/>
          <w:szCs w:val="20"/>
        </w:rPr>
        <w:t xml:space="preserve">TN Housing Agency </w:t>
      </w:r>
      <w:r>
        <w:rPr>
          <w:sz w:val="20"/>
          <w:szCs w:val="20"/>
        </w:rPr>
        <w:tab/>
      </w:r>
      <w:r>
        <w:rPr>
          <w:sz w:val="20"/>
          <w:szCs w:val="20"/>
        </w:rPr>
        <w:tab/>
        <w:t xml:space="preserve">  865-594-6696</w:t>
      </w:r>
    </w:p>
    <w:p w14:paraId="30BC5CC8" w14:textId="68F262EE" w:rsidR="00177899" w:rsidRPr="00177899" w:rsidRDefault="00177899" w:rsidP="0075219C">
      <w:pPr>
        <w:rPr>
          <w:sz w:val="20"/>
          <w:szCs w:val="20"/>
        </w:rPr>
      </w:pPr>
      <w:r>
        <w:rPr>
          <w:sz w:val="20"/>
          <w:szCs w:val="20"/>
        </w:rPr>
        <w:t>Transportation</w:t>
      </w:r>
      <w:r>
        <w:rPr>
          <w:sz w:val="20"/>
          <w:szCs w:val="20"/>
        </w:rPr>
        <w:tab/>
      </w:r>
      <w:r>
        <w:rPr>
          <w:sz w:val="20"/>
          <w:szCs w:val="20"/>
        </w:rPr>
        <w:tab/>
      </w:r>
      <w:r w:rsidR="00E25062">
        <w:rPr>
          <w:sz w:val="20"/>
          <w:szCs w:val="20"/>
        </w:rPr>
        <w:t xml:space="preserve">               </w:t>
      </w:r>
      <w:r>
        <w:rPr>
          <w:sz w:val="20"/>
          <w:szCs w:val="20"/>
        </w:rPr>
        <w:t>1-800-671-4018</w:t>
      </w:r>
    </w:p>
    <w:p w14:paraId="241FECBD" w14:textId="200EB2B9" w:rsidR="00177899" w:rsidRDefault="00177899" w:rsidP="00177899">
      <w:pPr>
        <w:rPr>
          <w:sz w:val="20"/>
          <w:szCs w:val="20"/>
        </w:rPr>
      </w:pPr>
      <w:r>
        <w:rPr>
          <w:sz w:val="20"/>
          <w:szCs w:val="20"/>
        </w:rPr>
        <w:t xml:space="preserve">WIC                                                       </w:t>
      </w:r>
      <w:r w:rsidR="007E37D8">
        <w:rPr>
          <w:sz w:val="20"/>
          <w:szCs w:val="20"/>
        </w:rPr>
        <w:t xml:space="preserve">            </w:t>
      </w:r>
      <w:r w:rsidR="00997A91">
        <w:rPr>
          <w:sz w:val="20"/>
          <w:szCs w:val="20"/>
        </w:rPr>
        <w:t>442-3993</w:t>
      </w:r>
    </w:p>
    <w:p w14:paraId="66171AD0" w14:textId="77777777" w:rsidR="00396182" w:rsidRDefault="00396182" w:rsidP="0075219C">
      <w:pPr>
        <w:rPr>
          <w:sz w:val="20"/>
          <w:szCs w:val="20"/>
        </w:rPr>
      </w:pPr>
    </w:p>
    <w:p w14:paraId="5BC58C81" w14:textId="77777777" w:rsidR="002E1331" w:rsidRDefault="002E1331" w:rsidP="00296041">
      <w:pPr>
        <w:rPr>
          <w:sz w:val="20"/>
          <w:szCs w:val="20"/>
        </w:rPr>
      </w:pPr>
    </w:p>
    <w:p w14:paraId="098B24DA" w14:textId="77777777" w:rsidR="00886187" w:rsidRDefault="00886187" w:rsidP="00296041">
      <w:pPr>
        <w:rPr>
          <w:sz w:val="20"/>
          <w:szCs w:val="20"/>
        </w:rPr>
      </w:pPr>
    </w:p>
    <w:p w14:paraId="431A1E5C" w14:textId="5C0B94CC" w:rsidR="00AF62C1" w:rsidRDefault="00AF62C1" w:rsidP="00296041">
      <w:pPr>
        <w:rPr>
          <w:sz w:val="20"/>
          <w:szCs w:val="20"/>
        </w:rPr>
      </w:pPr>
    </w:p>
    <w:p w14:paraId="43584D18" w14:textId="77777777" w:rsidR="00AF62C1" w:rsidRPr="009968E4" w:rsidRDefault="00AF62C1" w:rsidP="00296041">
      <w:pPr>
        <w:rPr>
          <w:b/>
          <w:bCs/>
          <w:sz w:val="20"/>
          <w:szCs w:val="20"/>
          <w:u w:val="single"/>
        </w:rPr>
      </w:pPr>
    </w:p>
    <w:p w14:paraId="0DAC9B85" w14:textId="77777777" w:rsidR="00771463" w:rsidRPr="00771463" w:rsidRDefault="00771463" w:rsidP="00296041">
      <w:pPr>
        <w:rPr>
          <w:sz w:val="20"/>
          <w:szCs w:val="20"/>
        </w:rPr>
      </w:pPr>
    </w:p>
    <w:p w14:paraId="3EE5F039" w14:textId="64661216" w:rsidR="00781196" w:rsidRPr="008D237E" w:rsidRDefault="008D237E" w:rsidP="00296041">
      <w:pPr>
        <w:rPr>
          <w:sz w:val="21"/>
          <w:szCs w:val="21"/>
        </w:rPr>
      </w:pPr>
      <w:r>
        <w:rPr>
          <w:sz w:val="21"/>
          <w:szCs w:val="21"/>
        </w:rPr>
        <w:t xml:space="preserve">                                               </w:t>
      </w:r>
    </w:p>
    <w:p w14:paraId="60834590" w14:textId="77777777" w:rsidR="00781196" w:rsidRDefault="00781196" w:rsidP="00296041">
      <w:pPr>
        <w:rPr>
          <w:sz w:val="21"/>
          <w:szCs w:val="21"/>
        </w:rPr>
      </w:pPr>
    </w:p>
    <w:p w14:paraId="360908DC" w14:textId="77777777" w:rsidR="00296041" w:rsidRDefault="00296041">
      <w:pPr>
        <w:rPr>
          <w:sz w:val="21"/>
          <w:szCs w:val="21"/>
        </w:rPr>
      </w:pPr>
    </w:p>
    <w:p w14:paraId="1F8747A1" w14:textId="77777777" w:rsidR="00296041" w:rsidRDefault="00296041">
      <w:pPr>
        <w:rPr>
          <w:sz w:val="21"/>
          <w:szCs w:val="21"/>
        </w:rPr>
      </w:pPr>
    </w:p>
    <w:p w14:paraId="2CA223D6" w14:textId="77777777" w:rsidR="000309A5" w:rsidRDefault="000309A5">
      <w:pPr>
        <w:rPr>
          <w:sz w:val="21"/>
          <w:szCs w:val="21"/>
        </w:rPr>
      </w:pPr>
    </w:p>
    <w:p w14:paraId="051BB4C5" w14:textId="12F2A91C" w:rsidR="000309A5" w:rsidRDefault="000309A5">
      <w:pPr>
        <w:rPr>
          <w:sz w:val="21"/>
          <w:szCs w:val="21"/>
        </w:rPr>
      </w:pPr>
    </w:p>
    <w:p w14:paraId="024E4BDA" w14:textId="10C091E9" w:rsidR="000309A5" w:rsidRDefault="000309A5">
      <w:pPr>
        <w:rPr>
          <w:sz w:val="21"/>
          <w:szCs w:val="21"/>
        </w:rPr>
      </w:pPr>
    </w:p>
    <w:p w14:paraId="438DECB7" w14:textId="77777777" w:rsidR="00EF54C6" w:rsidRDefault="00EF54C6" w:rsidP="00EF54C6">
      <w:pPr>
        <w:jc w:val="center"/>
        <w:rPr>
          <w:b/>
          <w:bCs/>
          <w:sz w:val="48"/>
          <w:szCs w:val="48"/>
        </w:rPr>
      </w:pPr>
    </w:p>
    <w:p w14:paraId="3D093BF0" w14:textId="4C4118D1" w:rsidR="00022536" w:rsidRDefault="00022536" w:rsidP="00664945">
      <w:pPr>
        <w:rPr>
          <w:b/>
          <w:bCs/>
          <w:sz w:val="48"/>
          <w:szCs w:val="48"/>
        </w:rPr>
      </w:pPr>
    </w:p>
    <w:p w14:paraId="7861E70F" w14:textId="77777777" w:rsidR="00316A8E" w:rsidRDefault="00316A8E" w:rsidP="00664945">
      <w:pPr>
        <w:rPr>
          <w:b/>
          <w:bCs/>
          <w:sz w:val="48"/>
          <w:szCs w:val="48"/>
        </w:rPr>
      </w:pPr>
    </w:p>
    <w:p w14:paraId="03ECCA40" w14:textId="77777777" w:rsidR="00664945" w:rsidRDefault="00664945" w:rsidP="00664945">
      <w:pPr>
        <w:rPr>
          <w:b/>
          <w:bCs/>
        </w:rPr>
      </w:pPr>
    </w:p>
    <w:p w14:paraId="0F7A8D24" w14:textId="70E284B0" w:rsidR="002862E9" w:rsidRPr="00036666" w:rsidRDefault="002862E9" w:rsidP="001E3B1B">
      <w:pPr>
        <w:jc w:val="center"/>
        <w:rPr>
          <w:b/>
          <w:bCs/>
        </w:rPr>
      </w:pPr>
      <w:r w:rsidRPr="00036666">
        <w:rPr>
          <w:b/>
          <w:bCs/>
        </w:rPr>
        <w:t>HEALTH DEPARTMENT SERVICES</w:t>
      </w:r>
    </w:p>
    <w:p w14:paraId="6B8566C2" w14:textId="77777777" w:rsidR="002862E9" w:rsidRDefault="002862E9" w:rsidP="002862E9">
      <w:pPr>
        <w:jc w:val="center"/>
        <w:rPr>
          <w:sz w:val="21"/>
          <w:szCs w:val="21"/>
        </w:rPr>
      </w:pPr>
    </w:p>
    <w:p w14:paraId="77C401A8" w14:textId="77777777" w:rsidR="002862E9" w:rsidRPr="00036666" w:rsidRDefault="002862E9" w:rsidP="002862E9">
      <w:pPr>
        <w:jc w:val="center"/>
        <w:rPr>
          <w:b/>
          <w:bCs/>
          <w:i/>
          <w:iCs/>
          <w:sz w:val="22"/>
          <w:szCs w:val="22"/>
          <w:u w:val="single"/>
        </w:rPr>
      </w:pPr>
      <w:r w:rsidRPr="00036666">
        <w:rPr>
          <w:b/>
          <w:bCs/>
          <w:i/>
          <w:iCs/>
          <w:sz w:val="22"/>
          <w:szCs w:val="22"/>
          <w:u w:val="single"/>
        </w:rPr>
        <w:t>Adult Health</w:t>
      </w:r>
    </w:p>
    <w:p w14:paraId="35807A80" w14:textId="77777777" w:rsidR="002862E9" w:rsidRDefault="002862E9" w:rsidP="002862E9">
      <w:pPr>
        <w:rPr>
          <w:sz w:val="21"/>
          <w:szCs w:val="21"/>
        </w:rPr>
      </w:pPr>
      <w:r>
        <w:rPr>
          <w:sz w:val="21"/>
          <w:szCs w:val="21"/>
        </w:rPr>
        <w:t xml:space="preserve">Services include: </w:t>
      </w:r>
    </w:p>
    <w:p w14:paraId="1CE84CB4" w14:textId="77777777" w:rsidR="002862E9" w:rsidRDefault="002862E9" w:rsidP="002862E9">
      <w:pPr>
        <w:pStyle w:val="ListParagraph"/>
        <w:numPr>
          <w:ilvl w:val="0"/>
          <w:numId w:val="5"/>
        </w:numPr>
        <w:rPr>
          <w:sz w:val="21"/>
          <w:szCs w:val="21"/>
        </w:rPr>
      </w:pPr>
      <w:r>
        <w:rPr>
          <w:sz w:val="21"/>
          <w:szCs w:val="21"/>
        </w:rPr>
        <w:t>Blood pressure screenings &amp; education</w:t>
      </w:r>
    </w:p>
    <w:p w14:paraId="16D364D1" w14:textId="77777777" w:rsidR="002862E9" w:rsidRDefault="002862E9" w:rsidP="002862E9">
      <w:pPr>
        <w:pStyle w:val="ListParagraph"/>
        <w:numPr>
          <w:ilvl w:val="0"/>
          <w:numId w:val="5"/>
        </w:numPr>
        <w:rPr>
          <w:sz w:val="21"/>
          <w:szCs w:val="21"/>
        </w:rPr>
      </w:pPr>
      <w:r>
        <w:rPr>
          <w:sz w:val="21"/>
          <w:szCs w:val="21"/>
        </w:rPr>
        <w:t>Immunizations</w:t>
      </w:r>
    </w:p>
    <w:p w14:paraId="46CF6E15" w14:textId="77777777" w:rsidR="002862E9" w:rsidRDefault="002862E9" w:rsidP="002862E9">
      <w:pPr>
        <w:pStyle w:val="ListParagraph"/>
        <w:numPr>
          <w:ilvl w:val="0"/>
          <w:numId w:val="5"/>
        </w:numPr>
        <w:rPr>
          <w:sz w:val="21"/>
          <w:szCs w:val="21"/>
        </w:rPr>
      </w:pPr>
      <w:r>
        <w:rPr>
          <w:sz w:val="21"/>
          <w:szCs w:val="21"/>
        </w:rPr>
        <w:t>Breast &amp; cervical cancer screenings</w:t>
      </w:r>
    </w:p>
    <w:p w14:paraId="1EBEF266" w14:textId="77777777" w:rsidR="002862E9" w:rsidRDefault="002862E9" w:rsidP="002862E9">
      <w:pPr>
        <w:rPr>
          <w:sz w:val="21"/>
          <w:szCs w:val="21"/>
        </w:rPr>
      </w:pPr>
    </w:p>
    <w:p w14:paraId="1E65F392" w14:textId="77777777" w:rsidR="002862E9" w:rsidRDefault="002862E9" w:rsidP="002862E9">
      <w:pPr>
        <w:jc w:val="center"/>
        <w:rPr>
          <w:b/>
          <w:bCs/>
          <w:i/>
          <w:iCs/>
          <w:sz w:val="22"/>
          <w:szCs w:val="22"/>
          <w:u w:val="single"/>
        </w:rPr>
      </w:pPr>
      <w:r>
        <w:rPr>
          <w:b/>
          <w:bCs/>
          <w:i/>
          <w:iCs/>
          <w:sz w:val="22"/>
          <w:szCs w:val="22"/>
          <w:u w:val="single"/>
        </w:rPr>
        <w:t>Child Health</w:t>
      </w:r>
    </w:p>
    <w:p w14:paraId="483DEA93" w14:textId="77777777" w:rsidR="002862E9" w:rsidRPr="00003DAE" w:rsidRDefault="002862E9" w:rsidP="002862E9">
      <w:pPr>
        <w:rPr>
          <w:i/>
          <w:iCs/>
          <w:sz w:val="21"/>
          <w:szCs w:val="21"/>
        </w:rPr>
      </w:pPr>
      <w:r w:rsidRPr="00003DAE">
        <w:rPr>
          <w:b/>
          <w:bCs/>
          <w:i/>
          <w:iCs/>
          <w:sz w:val="21"/>
          <w:szCs w:val="21"/>
        </w:rPr>
        <w:t>Child Health</w:t>
      </w:r>
    </w:p>
    <w:p w14:paraId="0A5CEEA2" w14:textId="77777777" w:rsidR="002862E9" w:rsidRPr="00036666" w:rsidRDefault="002862E9" w:rsidP="002862E9">
      <w:pPr>
        <w:rPr>
          <w:sz w:val="21"/>
          <w:szCs w:val="21"/>
        </w:rPr>
      </w:pPr>
      <w:r>
        <w:rPr>
          <w:sz w:val="21"/>
          <w:szCs w:val="21"/>
        </w:rPr>
        <w:t>Services include:</w:t>
      </w:r>
    </w:p>
    <w:p w14:paraId="2A3B7F8A" w14:textId="4963EB15" w:rsidR="002862E9" w:rsidRDefault="002862E9" w:rsidP="002862E9">
      <w:pPr>
        <w:pStyle w:val="ListParagraph"/>
        <w:numPr>
          <w:ilvl w:val="0"/>
          <w:numId w:val="4"/>
        </w:numPr>
        <w:rPr>
          <w:sz w:val="21"/>
          <w:szCs w:val="21"/>
        </w:rPr>
      </w:pPr>
      <w:r>
        <w:rPr>
          <w:sz w:val="21"/>
          <w:szCs w:val="21"/>
        </w:rPr>
        <w:t>Physical exams</w:t>
      </w:r>
      <w:r w:rsidR="001E3B1B">
        <w:rPr>
          <w:sz w:val="21"/>
          <w:szCs w:val="21"/>
        </w:rPr>
        <w:t xml:space="preserve"> (EPSDT)</w:t>
      </w:r>
    </w:p>
    <w:p w14:paraId="47989DEF" w14:textId="77777777" w:rsidR="002862E9" w:rsidRDefault="002862E9" w:rsidP="002862E9">
      <w:pPr>
        <w:pStyle w:val="ListParagraph"/>
        <w:numPr>
          <w:ilvl w:val="0"/>
          <w:numId w:val="4"/>
        </w:numPr>
        <w:rPr>
          <w:sz w:val="21"/>
          <w:szCs w:val="21"/>
        </w:rPr>
      </w:pPr>
      <w:r>
        <w:rPr>
          <w:sz w:val="21"/>
          <w:szCs w:val="21"/>
        </w:rPr>
        <w:t>Health screenings</w:t>
      </w:r>
    </w:p>
    <w:p w14:paraId="44EFBAA2" w14:textId="77777777" w:rsidR="002862E9" w:rsidRDefault="002862E9" w:rsidP="002862E9">
      <w:pPr>
        <w:pStyle w:val="ListParagraph"/>
        <w:numPr>
          <w:ilvl w:val="0"/>
          <w:numId w:val="4"/>
        </w:numPr>
        <w:rPr>
          <w:sz w:val="21"/>
          <w:szCs w:val="21"/>
        </w:rPr>
      </w:pPr>
      <w:r>
        <w:rPr>
          <w:sz w:val="21"/>
          <w:szCs w:val="21"/>
        </w:rPr>
        <w:t xml:space="preserve">Immunizations </w:t>
      </w:r>
    </w:p>
    <w:p w14:paraId="3BD7A667" w14:textId="77777777" w:rsidR="002862E9" w:rsidRPr="00036666" w:rsidRDefault="002862E9" w:rsidP="002862E9">
      <w:pPr>
        <w:pStyle w:val="ListParagraph"/>
        <w:rPr>
          <w:sz w:val="21"/>
          <w:szCs w:val="21"/>
        </w:rPr>
      </w:pPr>
    </w:p>
    <w:p w14:paraId="5B17972E" w14:textId="77777777" w:rsidR="002862E9" w:rsidRDefault="002862E9" w:rsidP="002862E9">
      <w:pPr>
        <w:rPr>
          <w:i/>
          <w:iCs/>
          <w:sz w:val="21"/>
          <w:szCs w:val="21"/>
        </w:rPr>
      </w:pPr>
      <w:r>
        <w:rPr>
          <w:i/>
          <w:iCs/>
          <w:sz w:val="21"/>
          <w:szCs w:val="21"/>
        </w:rPr>
        <w:t xml:space="preserve">Screenings are available to assure normal development and to detect any medical conditions for children from birth to age 21. The health department strongly recommends regular checkups. Appropriate referrals for medical services are made to ensure all children are as healthy as possible. </w:t>
      </w:r>
    </w:p>
    <w:p w14:paraId="2F11824A" w14:textId="77777777" w:rsidR="002862E9" w:rsidRDefault="002862E9" w:rsidP="002862E9">
      <w:pPr>
        <w:rPr>
          <w:i/>
          <w:iCs/>
          <w:sz w:val="21"/>
          <w:szCs w:val="21"/>
        </w:rPr>
      </w:pPr>
    </w:p>
    <w:p w14:paraId="4DC01212" w14:textId="77777777" w:rsidR="002862E9" w:rsidRDefault="002862E9" w:rsidP="002862E9">
      <w:pPr>
        <w:rPr>
          <w:b/>
          <w:bCs/>
          <w:i/>
          <w:iCs/>
          <w:sz w:val="21"/>
          <w:szCs w:val="21"/>
        </w:rPr>
      </w:pPr>
      <w:r>
        <w:rPr>
          <w:b/>
          <w:bCs/>
          <w:i/>
          <w:iCs/>
          <w:sz w:val="21"/>
          <w:szCs w:val="21"/>
        </w:rPr>
        <w:t xml:space="preserve">Community Health Access and Navigation in Tennessee (CHANT) </w:t>
      </w:r>
    </w:p>
    <w:p w14:paraId="5C82176D" w14:textId="77777777" w:rsidR="002862E9" w:rsidRDefault="002862E9" w:rsidP="002862E9">
      <w:pPr>
        <w:rPr>
          <w:i/>
          <w:iCs/>
          <w:sz w:val="21"/>
          <w:szCs w:val="21"/>
        </w:rPr>
      </w:pPr>
      <w:r>
        <w:rPr>
          <w:i/>
          <w:iCs/>
          <w:sz w:val="21"/>
          <w:szCs w:val="21"/>
        </w:rPr>
        <w:t xml:space="preserve">Provides free and voluntary care coordination services to </w:t>
      </w:r>
      <w:proofErr w:type="spellStart"/>
      <w:r>
        <w:rPr>
          <w:i/>
          <w:iCs/>
          <w:sz w:val="21"/>
          <w:szCs w:val="21"/>
        </w:rPr>
        <w:t>TennCare</w:t>
      </w:r>
      <w:proofErr w:type="spellEnd"/>
      <w:r>
        <w:rPr>
          <w:i/>
          <w:iCs/>
          <w:sz w:val="21"/>
          <w:szCs w:val="21"/>
        </w:rPr>
        <w:t xml:space="preserve"> enrolled pregnant and postpartum women, children, and children with special health care needs from birth to age 21.</w:t>
      </w:r>
    </w:p>
    <w:p w14:paraId="6B3BEAB2" w14:textId="77777777" w:rsidR="000D3F65" w:rsidRDefault="000D3F65">
      <w:pPr>
        <w:rPr>
          <w:b/>
          <w:bCs/>
          <w:i/>
          <w:iCs/>
          <w:sz w:val="22"/>
          <w:szCs w:val="22"/>
        </w:rPr>
      </w:pPr>
    </w:p>
    <w:p w14:paraId="4694FFF8" w14:textId="1F5E6374" w:rsidR="00F24FDF" w:rsidRPr="00EF54C6" w:rsidRDefault="00F24FDF">
      <w:pPr>
        <w:rPr>
          <w:b/>
          <w:bCs/>
          <w:i/>
          <w:iCs/>
          <w:sz w:val="22"/>
          <w:szCs w:val="22"/>
        </w:rPr>
      </w:pPr>
      <w:r w:rsidRPr="00EF54C6">
        <w:rPr>
          <w:b/>
          <w:bCs/>
          <w:i/>
          <w:iCs/>
          <w:sz w:val="22"/>
          <w:szCs w:val="22"/>
        </w:rPr>
        <w:t>Immunizations</w:t>
      </w:r>
    </w:p>
    <w:p w14:paraId="00607C08" w14:textId="69730597" w:rsidR="00F24FDF" w:rsidRDefault="00F24FDF">
      <w:pPr>
        <w:rPr>
          <w:i/>
          <w:iCs/>
          <w:sz w:val="21"/>
          <w:szCs w:val="21"/>
        </w:rPr>
      </w:pPr>
      <w:r>
        <w:rPr>
          <w:i/>
          <w:iCs/>
          <w:sz w:val="21"/>
          <w:szCs w:val="21"/>
        </w:rPr>
        <w:t>Immunizations provided for children include:</w:t>
      </w:r>
    </w:p>
    <w:p w14:paraId="5AE39CA4" w14:textId="159C3B8B" w:rsidR="00F24FDF" w:rsidRDefault="00F24FDF" w:rsidP="00F24FDF">
      <w:pPr>
        <w:pStyle w:val="ListParagraph"/>
        <w:numPr>
          <w:ilvl w:val="0"/>
          <w:numId w:val="6"/>
        </w:numPr>
        <w:rPr>
          <w:sz w:val="21"/>
          <w:szCs w:val="21"/>
        </w:rPr>
      </w:pPr>
      <w:r>
        <w:rPr>
          <w:sz w:val="21"/>
          <w:szCs w:val="21"/>
        </w:rPr>
        <w:t xml:space="preserve">Polio, diphtheria, whooping cough, tetanus; measles, mumps, rubella (MMR), </w:t>
      </w:r>
      <w:proofErr w:type="spellStart"/>
      <w:r>
        <w:rPr>
          <w:sz w:val="21"/>
          <w:szCs w:val="21"/>
        </w:rPr>
        <w:t>Haemophilus</w:t>
      </w:r>
      <w:proofErr w:type="spellEnd"/>
      <w:r>
        <w:rPr>
          <w:sz w:val="21"/>
          <w:szCs w:val="21"/>
        </w:rPr>
        <w:t xml:space="preserve"> (meningitis), Hepatitis B</w:t>
      </w:r>
    </w:p>
    <w:p w14:paraId="11917E05" w14:textId="671286EE" w:rsidR="00003DAE" w:rsidRDefault="00003DAE" w:rsidP="00F24FDF">
      <w:pPr>
        <w:pStyle w:val="ListParagraph"/>
        <w:numPr>
          <w:ilvl w:val="0"/>
          <w:numId w:val="6"/>
        </w:numPr>
        <w:rPr>
          <w:sz w:val="21"/>
          <w:szCs w:val="21"/>
        </w:rPr>
      </w:pPr>
      <w:r>
        <w:rPr>
          <w:sz w:val="21"/>
          <w:szCs w:val="21"/>
        </w:rPr>
        <w:t xml:space="preserve">Flu and pneumonia vaccines; tetanus boosters are also given </w:t>
      </w:r>
    </w:p>
    <w:p w14:paraId="4CCF3E10" w14:textId="77777777" w:rsidR="00003DAE" w:rsidRDefault="00003DAE" w:rsidP="00003DAE">
      <w:pPr>
        <w:pStyle w:val="ListParagraph"/>
        <w:rPr>
          <w:sz w:val="21"/>
          <w:szCs w:val="21"/>
        </w:rPr>
      </w:pPr>
    </w:p>
    <w:p w14:paraId="74A79670" w14:textId="77777777" w:rsidR="000D3F65" w:rsidRDefault="000D3F65" w:rsidP="00003DAE">
      <w:pPr>
        <w:jc w:val="center"/>
        <w:rPr>
          <w:b/>
          <w:bCs/>
          <w:i/>
          <w:iCs/>
          <w:sz w:val="21"/>
          <w:szCs w:val="21"/>
          <w:u w:val="single"/>
        </w:rPr>
      </w:pPr>
    </w:p>
    <w:p w14:paraId="5C43368E" w14:textId="77777777" w:rsidR="000D3F65" w:rsidRDefault="000D3F65" w:rsidP="00003DAE">
      <w:pPr>
        <w:jc w:val="center"/>
        <w:rPr>
          <w:b/>
          <w:bCs/>
          <w:i/>
          <w:iCs/>
          <w:sz w:val="21"/>
          <w:szCs w:val="21"/>
          <w:u w:val="single"/>
        </w:rPr>
      </w:pPr>
    </w:p>
    <w:p w14:paraId="29AA944E" w14:textId="31C2AC85" w:rsidR="00003DAE" w:rsidRDefault="00003DAE" w:rsidP="00003DAE">
      <w:pPr>
        <w:jc w:val="center"/>
        <w:rPr>
          <w:b/>
          <w:bCs/>
          <w:i/>
          <w:iCs/>
          <w:sz w:val="21"/>
          <w:szCs w:val="21"/>
          <w:u w:val="single"/>
        </w:rPr>
      </w:pPr>
      <w:r w:rsidRPr="00003DAE">
        <w:rPr>
          <w:b/>
          <w:bCs/>
          <w:i/>
          <w:iCs/>
          <w:sz w:val="21"/>
          <w:szCs w:val="21"/>
          <w:u w:val="single"/>
        </w:rPr>
        <w:t>Communicable Disease Control</w:t>
      </w:r>
    </w:p>
    <w:p w14:paraId="4647D52A" w14:textId="4966FA56" w:rsidR="00003DAE" w:rsidRDefault="00003DAE" w:rsidP="00003DAE">
      <w:pPr>
        <w:rPr>
          <w:i/>
          <w:iCs/>
          <w:sz w:val="21"/>
          <w:szCs w:val="21"/>
        </w:rPr>
      </w:pPr>
      <w:r>
        <w:rPr>
          <w:b/>
          <w:bCs/>
          <w:i/>
          <w:iCs/>
          <w:sz w:val="21"/>
          <w:szCs w:val="21"/>
        </w:rPr>
        <w:t xml:space="preserve">Infectious Disease Control: </w:t>
      </w:r>
      <w:r>
        <w:rPr>
          <w:i/>
          <w:iCs/>
          <w:sz w:val="21"/>
          <w:szCs w:val="21"/>
        </w:rPr>
        <w:t xml:space="preserve">The health department collects and provides information on diseases in the community, investigates and monitors outbreaks, and keeps the community safe through investigation, early detection, and early intervention of diseases that can harm the public. </w:t>
      </w:r>
    </w:p>
    <w:p w14:paraId="0E9E8844" w14:textId="72DE5611" w:rsidR="00003DAE" w:rsidRDefault="00003DAE" w:rsidP="00003DAE">
      <w:pPr>
        <w:rPr>
          <w:i/>
          <w:iCs/>
          <w:sz w:val="21"/>
          <w:szCs w:val="21"/>
        </w:rPr>
      </w:pPr>
    </w:p>
    <w:p w14:paraId="5698C150" w14:textId="2F6CF499" w:rsidR="00003DAE" w:rsidRDefault="00003DAE" w:rsidP="00003DAE">
      <w:pPr>
        <w:rPr>
          <w:i/>
          <w:iCs/>
          <w:sz w:val="21"/>
          <w:szCs w:val="21"/>
        </w:rPr>
      </w:pPr>
      <w:r>
        <w:rPr>
          <w:b/>
          <w:bCs/>
          <w:i/>
          <w:iCs/>
          <w:sz w:val="21"/>
          <w:szCs w:val="21"/>
        </w:rPr>
        <w:t xml:space="preserve">Sexually Transmitted Disease Control: </w:t>
      </w:r>
      <w:r>
        <w:rPr>
          <w:i/>
          <w:iCs/>
          <w:sz w:val="21"/>
          <w:szCs w:val="21"/>
        </w:rPr>
        <w:t>The health department provides confidential testing, treatment, and partner notification for sexually transmitted diseases including HIV/AIDS</w:t>
      </w:r>
      <w:r w:rsidR="00122632">
        <w:rPr>
          <w:i/>
          <w:iCs/>
          <w:sz w:val="21"/>
          <w:szCs w:val="21"/>
        </w:rPr>
        <w:t xml:space="preserve">. </w:t>
      </w:r>
    </w:p>
    <w:p w14:paraId="01F06402" w14:textId="7E394CB5" w:rsidR="00122632" w:rsidRDefault="00122632" w:rsidP="00003DAE">
      <w:pPr>
        <w:rPr>
          <w:i/>
          <w:iCs/>
          <w:sz w:val="21"/>
          <w:szCs w:val="21"/>
        </w:rPr>
      </w:pPr>
    </w:p>
    <w:p w14:paraId="52BCE44F" w14:textId="4086992D" w:rsidR="00122632" w:rsidRDefault="00122632" w:rsidP="00003DAE">
      <w:pPr>
        <w:rPr>
          <w:i/>
          <w:iCs/>
          <w:sz w:val="21"/>
          <w:szCs w:val="21"/>
        </w:rPr>
      </w:pPr>
      <w:r>
        <w:rPr>
          <w:b/>
          <w:bCs/>
          <w:i/>
          <w:iCs/>
          <w:sz w:val="21"/>
          <w:szCs w:val="21"/>
        </w:rPr>
        <w:t xml:space="preserve">Tuberculosis Control: </w:t>
      </w:r>
      <w:r>
        <w:rPr>
          <w:i/>
          <w:iCs/>
          <w:sz w:val="21"/>
          <w:szCs w:val="21"/>
        </w:rPr>
        <w:t xml:space="preserve">Diagnosis, treatment, and follow-up services for patients with tuberculosis, and their contacts are provided at the health department. </w:t>
      </w:r>
    </w:p>
    <w:p w14:paraId="3551F5B7" w14:textId="77777777" w:rsidR="00104813" w:rsidRDefault="00104813" w:rsidP="00003DAE">
      <w:pPr>
        <w:rPr>
          <w:i/>
          <w:iCs/>
          <w:sz w:val="21"/>
          <w:szCs w:val="21"/>
        </w:rPr>
      </w:pPr>
    </w:p>
    <w:p w14:paraId="25BF5E14" w14:textId="44FA717E" w:rsidR="00122632" w:rsidRDefault="00122632" w:rsidP="00122632">
      <w:pPr>
        <w:jc w:val="center"/>
        <w:rPr>
          <w:b/>
          <w:bCs/>
          <w:i/>
          <w:iCs/>
          <w:sz w:val="21"/>
          <w:szCs w:val="21"/>
          <w:u w:val="single"/>
        </w:rPr>
      </w:pPr>
      <w:r>
        <w:rPr>
          <w:b/>
          <w:bCs/>
          <w:i/>
          <w:iCs/>
          <w:sz w:val="21"/>
          <w:szCs w:val="21"/>
          <w:u w:val="single"/>
        </w:rPr>
        <w:t>General Environmental Health</w:t>
      </w:r>
    </w:p>
    <w:p w14:paraId="56E0C637" w14:textId="269EB5B6" w:rsidR="00122632" w:rsidRDefault="001E3B1B" w:rsidP="00122632">
      <w:pPr>
        <w:rPr>
          <w:i/>
          <w:iCs/>
          <w:sz w:val="21"/>
          <w:szCs w:val="21"/>
        </w:rPr>
      </w:pPr>
      <w:r>
        <w:rPr>
          <w:i/>
          <w:iCs/>
          <w:sz w:val="21"/>
          <w:szCs w:val="21"/>
        </w:rPr>
        <w:t xml:space="preserve">Environmentalists inspect food service establishments, </w:t>
      </w:r>
      <w:r w:rsidR="00F615D7">
        <w:rPr>
          <w:i/>
          <w:iCs/>
          <w:sz w:val="21"/>
          <w:szCs w:val="21"/>
        </w:rPr>
        <w:t>hotels/</w:t>
      </w:r>
      <w:r>
        <w:rPr>
          <w:i/>
          <w:iCs/>
          <w:sz w:val="21"/>
          <w:szCs w:val="21"/>
        </w:rPr>
        <w:t>motels, public swimming pools, schools, child care facilities, camps, and tattoo/body piercing businesses. Inspections monitor safety and sanitation standards, as well as compliance with the Non-smoker Protection Act.</w:t>
      </w:r>
      <w:r w:rsidR="00E765E1">
        <w:rPr>
          <w:i/>
          <w:iCs/>
          <w:sz w:val="21"/>
          <w:szCs w:val="21"/>
        </w:rPr>
        <w:t xml:space="preserve"> Food borne outbreaks are also monitored.</w:t>
      </w:r>
      <w:r>
        <w:rPr>
          <w:i/>
          <w:iCs/>
          <w:sz w:val="21"/>
          <w:szCs w:val="21"/>
        </w:rPr>
        <w:t xml:space="preserve"> In addition, Environmentalists facilitate rabies vaccination clinics, and conduct rabies and West Nile Virus investigations. </w:t>
      </w:r>
    </w:p>
    <w:p w14:paraId="478E2C27" w14:textId="34409D4D" w:rsidR="001E3B1B" w:rsidRDefault="001E3B1B" w:rsidP="00122632">
      <w:pPr>
        <w:rPr>
          <w:i/>
          <w:iCs/>
          <w:sz w:val="21"/>
          <w:szCs w:val="21"/>
        </w:rPr>
      </w:pPr>
    </w:p>
    <w:p w14:paraId="2DDF513D" w14:textId="46ED55CF" w:rsidR="001E3B1B" w:rsidRDefault="001E3B1B" w:rsidP="001E3B1B">
      <w:pPr>
        <w:jc w:val="center"/>
        <w:rPr>
          <w:b/>
          <w:bCs/>
          <w:i/>
          <w:iCs/>
          <w:sz w:val="21"/>
          <w:szCs w:val="21"/>
          <w:u w:val="single"/>
        </w:rPr>
      </w:pPr>
      <w:r w:rsidRPr="001E3B1B">
        <w:rPr>
          <w:b/>
          <w:bCs/>
          <w:i/>
          <w:iCs/>
          <w:sz w:val="21"/>
          <w:szCs w:val="21"/>
          <w:u w:val="single"/>
        </w:rPr>
        <w:t>Health Education</w:t>
      </w:r>
    </w:p>
    <w:p w14:paraId="43562927" w14:textId="1AA3EE1E" w:rsidR="001E3B1B" w:rsidRPr="001E3B1B" w:rsidRDefault="001E3B1B" w:rsidP="001E3B1B">
      <w:pPr>
        <w:rPr>
          <w:i/>
          <w:iCs/>
          <w:sz w:val="21"/>
          <w:szCs w:val="21"/>
        </w:rPr>
      </w:pPr>
      <w:r>
        <w:rPr>
          <w:i/>
          <w:iCs/>
          <w:sz w:val="21"/>
          <w:szCs w:val="21"/>
        </w:rPr>
        <w:t>A health educator works with individuals and groups to provide information on a variety of topics related to a healthy lifestyle. Special emphasis is given to tobacco and teen pregnancy prevention, obesity, rape prevention, and diabetes control.</w:t>
      </w:r>
    </w:p>
    <w:p w14:paraId="28016EC7" w14:textId="77777777" w:rsidR="003A6BB6" w:rsidRDefault="003A6BB6" w:rsidP="00EF54C6">
      <w:pPr>
        <w:jc w:val="center"/>
        <w:rPr>
          <w:b/>
          <w:bCs/>
          <w:i/>
          <w:iCs/>
          <w:sz w:val="21"/>
          <w:szCs w:val="21"/>
          <w:u w:val="single"/>
        </w:rPr>
      </w:pPr>
    </w:p>
    <w:p w14:paraId="5428954C" w14:textId="77777777" w:rsidR="003A6BB6" w:rsidRDefault="003A6BB6" w:rsidP="00EF54C6">
      <w:pPr>
        <w:jc w:val="center"/>
        <w:rPr>
          <w:b/>
          <w:bCs/>
          <w:i/>
          <w:iCs/>
          <w:sz w:val="21"/>
          <w:szCs w:val="21"/>
          <w:u w:val="single"/>
        </w:rPr>
      </w:pPr>
    </w:p>
    <w:p w14:paraId="405C9903" w14:textId="77777777" w:rsidR="003A6BB6" w:rsidRDefault="003A6BB6" w:rsidP="00EF54C6">
      <w:pPr>
        <w:jc w:val="center"/>
        <w:rPr>
          <w:b/>
          <w:bCs/>
          <w:i/>
          <w:iCs/>
          <w:sz w:val="21"/>
          <w:szCs w:val="21"/>
          <w:u w:val="single"/>
        </w:rPr>
      </w:pPr>
    </w:p>
    <w:p w14:paraId="72B47320" w14:textId="77777777" w:rsidR="003A6BB6" w:rsidRDefault="003A6BB6" w:rsidP="00EF54C6">
      <w:pPr>
        <w:jc w:val="center"/>
        <w:rPr>
          <w:b/>
          <w:bCs/>
          <w:i/>
          <w:iCs/>
          <w:sz w:val="21"/>
          <w:szCs w:val="21"/>
          <w:u w:val="single"/>
        </w:rPr>
      </w:pPr>
    </w:p>
    <w:p w14:paraId="088407B4" w14:textId="3B66D2DE" w:rsidR="00EF54C6" w:rsidRDefault="00EF54C6" w:rsidP="00EF54C6">
      <w:pPr>
        <w:jc w:val="center"/>
        <w:rPr>
          <w:b/>
          <w:bCs/>
          <w:i/>
          <w:iCs/>
          <w:sz w:val="21"/>
          <w:szCs w:val="21"/>
          <w:u w:val="single"/>
        </w:rPr>
      </w:pPr>
      <w:r>
        <w:rPr>
          <w:b/>
          <w:bCs/>
          <w:i/>
          <w:iCs/>
          <w:sz w:val="21"/>
          <w:szCs w:val="21"/>
          <w:u w:val="single"/>
        </w:rPr>
        <w:t xml:space="preserve">Women’s Health </w:t>
      </w:r>
    </w:p>
    <w:p w14:paraId="4C18CA74" w14:textId="2D0E3205" w:rsidR="00122632" w:rsidRDefault="00EF54C6" w:rsidP="00122632">
      <w:pPr>
        <w:rPr>
          <w:b/>
          <w:bCs/>
          <w:i/>
          <w:iCs/>
          <w:sz w:val="21"/>
          <w:szCs w:val="21"/>
        </w:rPr>
      </w:pPr>
      <w:r>
        <w:rPr>
          <w:b/>
          <w:bCs/>
          <w:i/>
          <w:iCs/>
          <w:sz w:val="21"/>
          <w:szCs w:val="21"/>
        </w:rPr>
        <w:t xml:space="preserve">Family Planning </w:t>
      </w:r>
    </w:p>
    <w:p w14:paraId="14A1A23E" w14:textId="49428FF9" w:rsidR="00EF54C6" w:rsidRDefault="00EF54C6" w:rsidP="00122632">
      <w:pPr>
        <w:rPr>
          <w:i/>
          <w:iCs/>
          <w:sz w:val="21"/>
          <w:szCs w:val="21"/>
        </w:rPr>
      </w:pPr>
      <w:r>
        <w:rPr>
          <w:i/>
          <w:iCs/>
          <w:sz w:val="21"/>
          <w:szCs w:val="21"/>
        </w:rPr>
        <w:t xml:space="preserve">Patients receive a complete physical exam and all appropriate lab tests. Patients are also taught about birth control and may be supplied with birth control methods. Many contraceptive problems can also be treated at all local health departments. </w:t>
      </w:r>
    </w:p>
    <w:p w14:paraId="199A168E" w14:textId="476009EC" w:rsidR="00EF54C6" w:rsidRDefault="00EF54C6" w:rsidP="00122632">
      <w:pPr>
        <w:rPr>
          <w:i/>
          <w:iCs/>
          <w:sz w:val="21"/>
          <w:szCs w:val="21"/>
        </w:rPr>
      </w:pPr>
    </w:p>
    <w:p w14:paraId="4A696F63" w14:textId="180F921A" w:rsidR="00EF54C6" w:rsidRDefault="00EF54C6" w:rsidP="00122632">
      <w:pPr>
        <w:rPr>
          <w:b/>
          <w:bCs/>
          <w:i/>
          <w:iCs/>
          <w:sz w:val="21"/>
          <w:szCs w:val="21"/>
        </w:rPr>
      </w:pPr>
      <w:r>
        <w:rPr>
          <w:b/>
          <w:bCs/>
          <w:i/>
          <w:iCs/>
          <w:sz w:val="21"/>
          <w:szCs w:val="21"/>
        </w:rPr>
        <w:t>Nutrition</w:t>
      </w:r>
    </w:p>
    <w:p w14:paraId="2864AB2A" w14:textId="528D114C" w:rsidR="00EF54C6" w:rsidRDefault="00EF54C6" w:rsidP="00122632">
      <w:pPr>
        <w:rPr>
          <w:i/>
          <w:iCs/>
          <w:sz w:val="21"/>
          <w:szCs w:val="21"/>
        </w:rPr>
      </w:pPr>
      <w:r>
        <w:rPr>
          <w:i/>
          <w:iCs/>
          <w:sz w:val="21"/>
          <w:szCs w:val="21"/>
        </w:rPr>
        <w:t xml:space="preserve">A nutritionist is available to teach individuals or groups proper nutrition for everyday living. Registered dietitians counsel individuals with special dietary needs such as diabetes, hypertension, and weight management. </w:t>
      </w:r>
    </w:p>
    <w:p w14:paraId="08DD6A14" w14:textId="313B3019" w:rsidR="00EF54C6" w:rsidRDefault="00EF54C6" w:rsidP="00122632">
      <w:pPr>
        <w:rPr>
          <w:i/>
          <w:iCs/>
          <w:sz w:val="21"/>
          <w:szCs w:val="21"/>
        </w:rPr>
      </w:pPr>
    </w:p>
    <w:p w14:paraId="46B0F6B7" w14:textId="2628A535" w:rsidR="00EF54C6" w:rsidRDefault="00EF54C6" w:rsidP="00122632">
      <w:pPr>
        <w:rPr>
          <w:b/>
          <w:bCs/>
          <w:i/>
          <w:iCs/>
          <w:sz w:val="21"/>
          <w:szCs w:val="21"/>
        </w:rPr>
      </w:pPr>
      <w:r>
        <w:rPr>
          <w:b/>
          <w:bCs/>
          <w:i/>
          <w:iCs/>
          <w:sz w:val="21"/>
          <w:szCs w:val="21"/>
        </w:rPr>
        <w:t>Prenatal Services</w:t>
      </w:r>
    </w:p>
    <w:p w14:paraId="0056B07C" w14:textId="61905992" w:rsidR="00EF54C6" w:rsidRPr="00EF54C6" w:rsidRDefault="00EF54C6" w:rsidP="00122632">
      <w:pPr>
        <w:rPr>
          <w:i/>
          <w:iCs/>
          <w:sz w:val="21"/>
          <w:szCs w:val="21"/>
        </w:rPr>
      </w:pPr>
      <w:r>
        <w:rPr>
          <w:i/>
          <w:iCs/>
          <w:sz w:val="21"/>
          <w:szCs w:val="21"/>
        </w:rPr>
        <w:t xml:space="preserve">Pregnancy testing, presumptive eligibility screening for </w:t>
      </w:r>
      <w:proofErr w:type="spellStart"/>
      <w:r>
        <w:rPr>
          <w:i/>
          <w:iCs/>
          <w:sz w:val="21"/>
          <w:szCs w:val="21"/>
        </w:rPr>
        <w:t>TennCare</w:t>
      </w:r>
      <w:proofErr w:type="spellEnd"/>
      <w:r>
        <w:rPr>
          <w:i/>
          <w:iCs/>
          <w:sz w:val="21"/>
          <w:szCs w:val="21"/>
        </w:rPr>
        <w:t>, and referrals for prenatal care are available at all local health departments. Breastfeeding counseling and education are also available.</w:t>
      </w:r>
    </w:p>
    <w:p w14:paraId="347738A2" w14:textId="77777777" w:rsidR="00122632" w:rsidRPr="00122632" w:rsidRDefault="00122632" w:rsidP="00122632">
      <w:pPr>
        <w:rPr>
          <w:i/>
          <w:iCs/>
          <w:sz w:val="21"/>
          <w:szCs w:val="21"/>
        </w:rPr>
      </w:pPr>
    </w:p>
    <w:p w14:paraId="7B8AE3F4" w14:textId="150920D2" w:rsidR="00003DAE" w:rsidRDefault="00003DAE" w:rsidP="00003DAE">
      <w:pPr>
        <w:rPr>
          <w:b/>
          <w:bCs/>
          <w:i/>
          <w:iCs/>
          <w:sz w:val="21"/>
          <w:szCs w:val="21"/>
        </w:rPr>
      </w:pPr>
      <w:r>
        <w:rPr>
          <w:b/>
          <w:bCs/>
          <w:i/>
          <w:iCs/>
          <w:sz w:val="21"/>
          <w:szCs w:val="21"/>
        </w:rPr>
        <w:t xml:space="preserve">Women, Infants, and Children (WIC) </w:t>
      </w:r>
    </w:p>
    <w:p w14:paraId="1A3CDCC7" w14:textId="5245C351" w:rsidR="00003DAE" w:rsidRDefault="00003DAE" w:rsidP="00003DAE">
      <w:pPr>
        <w:rPr>
          <w:i/>
          <w:iCs/>
          <w:sz w:val="21"/>
          <w:szCs w:val="21"/>
        </w:rPr>
      </w:pPr>
      <w:r>
        <w:rPr>
          <w:i/>
          <w:iCs/>
          <w:sz w:val="21"/>
          <w:szCs w:val="21"/>
        </w:rPr>
        <w:t xml:space="preserve">Supplemental program that provides vouchers to purchase nutritious foods (cheese, milk, cereals, beans, etc.) for women who are pregnant, breastfeeding, and to children under the age of 5 who are at risk of poor growth and meet income guidelines. Breastfeeding classes and support are available to all new mothers. </w:t>
      </w:r>
    </w:p>
    <w:p w14:paraId="5962E114" w14:textId="41619043" w:rsidR="00EF54C6" w:rsidRDefault="00EF54C6" w:rsidP="00003DAE">
      <w:pPr>
        <w:rPr>
          <w:i/>
          <w:iCs/>
          <w:sz w:val="21"/>
          <w:szCs w:val="21"/>
        </w:rPr>
      </w:pPr>
    </w:p>
    <w:p w14:paraId="56E82591" w14:textId="2FB78800" w:rsidR="00EF54C6" w:rsidRDefault="00EF54C6" w:rsidP="00EF54C6">
      <w:pPr>
        <w:jc w:val="center"/>
        <w:rPr>
          <w:b/>
          <w:bCs/>
          <w:i/>
          <w:iCs/>
          <w:sz w:val="21"/>
          <w:szCs w:val="21"/>
          <w:u w:val="single"/>
        </w:rPr>
      </w:pPr>
      <w:r>
        <w:rPr>
          <w:b/>
          <w:bCs/>
          <w:i/>
          <w:iCs/>
          <w:sz w:val="21"/>
          <w:szCs w:val="21"/>
          <w:u w:val="single"/>
        </w:rPr>
        <w:t>Vital Records</w:t>
      </w:r>
    </w:p>
    <w:p w14:paraId="2EE92A76" w14:textId="3C34D4E7" w:rsidR="00EF54C6" w:rsidRPr="00EF54C6" w:rsidRDefault="00EF54C6" w:rsidP="00EF54C6">
      <w:pPr>
        <w:rPr>
          <w:i/>
          <w:iCs/>
          <w:sz w:val="21"/>
          <w:szCs w:val="21"/>
        </w:rPr>
      </w:pPr>
      <w:r>
        <w:rPr>
          <w:i/>
          <w:iCs/>
          <w:sz w:val="21"/>
          <w:szCs w:val="21"/>
        </w:rPr>
        <w:t xml:space="preserve">Certified copies of birth certificates for persons born in Tennessee </w:t>
      </w:r>
      <w:r w:rsidR="001E3B1B">
        <w:rPr>
          <w:i/>
          <w:iCs/>
          <w:sz w:val="21"/>
          <w:szCs w:val="21"/>
        </w:rPr>
        <w:t xml:space="preserve">can be obtained at a cost of $15 per copy. </w:t>
      </w:r>
      <w:r w:rsidR="00F70AE1">
        <w:rPr>
          <w:i/>
          <w:iCs/>
          <w:sz w:val="21"/>
          <w:szCs w:val="21"/>
        </w:rPr>
        <w:t xml:space="preserve"> Certified death certificates </w:t>
      </w:r>
      <w:r w:rsidR="00D15949">
        <w:rPr>
          <w:i/>
          <w:iCs/>
          <w:sz w:val="21"/>
          <w:szCs w:val="21"/>
        </w:rPr>
        <w:t>can also be obtained</w:t>
      </w:r>
      <w:r w:rsidR="00F70AE1">
        <w:rPr>
          <w:i/>
          <w:iCs/>
          <w:sz w:val="21"/>
          <w:szCs w:val="21"/>
        </w:rPr>
        <w:t xml:space="preserve"> at a cost of $15 each. </w:t>
      </w:r>
    </w:p>
    <w:p w14:paraId="754EA8AF" w14:textId="77777777" w:rsidR="002862E9" w:rsidRDefault="002862E9" w:rsidP="002862E9">
      <w:pPr>
        <w:jc w:val="center"/>
        <w:rPr>
          <w:b/>
          <w:bCs/>
          <w:sz w:val="48"/>
          <w:szCs w:val="48"/>
        </w:rPr>
      </w:pPr>
    </w:p>
    <w:p w14:paraId="572E491A" w14:textId="25B75718" w:rsidR="00316A8E" w:rsidRDefault="00316A8E" w:rsidP="002862E9">
      <w:pPr>
        <w:jc w:val="center"/>
        <w:rPr>
          <w:b/>
          <w:bCs/>
          <w:sz w:val="48"/>
          <w:szCs w:val="48"/>
        </w:rPr>
      </w:pPr>
    </w:p>
    <w:p w14:paraId="0594F5BC" w14:textId="77777777" w:rsidR="00316A8E" w:rsidRDefault="00316A8E" w:rsidP="002862E9">
      <w:pPr>
        <w:jc w:val="center"/>
        <w:rPr>
          <w:b/>
          <w:bCs/>
          <w:sz w:val="48"/>
          <w:szCs w:val="48"/>
        </w:rPr>
      </w:pPr>
    </w:p>
    <w:p w14:paraId="20DDCE0C" w14:textId="15EE3DA5" w:rsidR="002862E9" w:rsidRDefault="00680493" w:rsidP="002862E9">
      <w:pPr>
        <w:jc w:val="center"/>
        <w:rPr>
          <w:b/>
          <w:bCs/>
          <w:sz w:val="48"/>
          <w:szCs w:val="48"/>
        </w:rPr>
      </w:pPr>
      <w:r>
        <w:rPr>
          <w:b/>
          <w:bCs/>
          <w:sz w:val="48"/>
          <w:szCs w:val="48"/>
        </w:rPr>
        <w:t>Monroe County</w:t>
      </w:r>
      <w:r w:rsidR="002862E9" w:rsidRPr="00BA6F5E">
        <w:rPr>
          <w:b/>
          <w:bCs/>
          <w:sz w:val="48"/>
          <w:szCs w:val="48"/>
        </w:rPr>
        <w:t xml:space="preserve">, TN </w:t>
      </w:r>
    </w:p>
    <w:p w14:paraId="783669EA" w14:textId="1D65C3AB" w:rsidR="002862E9" w:rsidRPr="00BA6F5E" w:rsidRDefault="002862E9" w:rsidP="002862E9">
      <w:pPr>
        <w:jc w:val="center"/>
        <w:rPr>
          <w:b/>
          <w:bCs/>
          <w:sz w:val="48"/>
          <w:szCs w:val="48"/>
        </w:rPr>
      </w:pPr>
      <w:r w:rsidRPr="00BA6F5E">
        <w:rPr>
          <w:b/>
          <w:bCs/>
          <w:sz w:val="48"/>
          <w:szCs w:val="48"/>
        </w:rPr>
        <w:t>Resource List 20</w:t>
      </w:r>
      <w:r>
        <w:rPr>
          <w:b/>
          <w:bCs/>
          <w:sz w:val="48"/>
          <w:szCs w:val="48"/>
        </w:rPr>
        <w:t>2</w:t>
      </w:r>
      <w:r w:rsidR="0015190D">
        <w:rPr>
          <w:b/>
          <w:bCs/>
          <w:sz w:val="48"/>
          <w:szCs w:val="48"/>
        </w:rPr>
        <w:t>2</w:t>
      </w:r>
    </w:p>
    <w:p w14:paraId="5A8A21C1" w14:textId="5D844622" w:rsidR="002862E9" w:rsidRPr="00BA6F5E" w:rsidRDefault="00680493" w:rsidP="002862E9">
      <w:pPr>
        <w:jc w:val="center"/>
        <w:rPr>
          <w:sz w:val="40"/>
          <w:szCs w:val="40"/>
        </w:rPr>
      </w:pPr>
      <w:r>
        <w:rPr>
          <w:sz w:val="40"/>
          <w:szCs w:val="40"/>
        </w:rPr>
        <w:t>Monroe</w:t>
      </w:r>
      <w:r w:rsidR="002862E9" w:rsidRPr="00BA6F5E">
        <w:rPr>
          <w:sz w:val="40"/>
          <w:szCs w:val="40"/>
        </w:rPr>
        <w:t xml:space="preserve"> County Health Department</w:t>
      </w:r>
    </w:p>
    <w:p w14:paraId="003DCAC0" w14:textId="77777777" w:rsidR="002862E9" w:rsidRPr="00BA6F5E" w:rsidRDefault="002862E9" w:rsidP="002862E9">
      <w:pPr>
        <w:rPr>
          <w:sz w:val="48"/>
          <w:szCs w:val="48"/>
        </w:rPr>
      </w:pPr>
    </w:p>
    <w:p w14:paraId="5D97CEDC" w14:textId="77777777" w:rsidR="002862E9" w:rsidRPr="00BA6F5E" w:rsidRDefault="002862E9" w:rsidP="002862E9">
      <w:pPr>
        <w:rPr>
          <w:sz w:val="48"/>
          <w:szCs w:val="48"/>
        </w:rPr>
      </w:pPr>
    </w:p>
    <w:p w14:paraId="23E7C716" w14:textId="3683679C" w:rsidR="002862E9" w:rsidRDefault="002862E9" w:rsidP="002862E9">
      <w:pPr>
        <w:rPr>
          <w:sz w:val="21"/>
          <w:szCs w:val="21"/>
        </w:rPr>
      </w:pPr>
    </w:p>
    <w:p w14:paraId="6A2A9CAB" w14:textId="77777777" w:rsidR="00680493" w:rsidRDefault="00680493" w:rsidP="002862E9">
      <w:pPr>
        <w:rPr>
          <w:sz w:val="21"/>
          <w:szCs w:val="21"/>
        </w:rPr>
      </w:pPr>
    </w:p>
    <w:p w14:paraId="626A5098" w14:textId="65D4735B" w:rsidR="007C4990" w:rsidRDefault="007C4990" w:rsidP="002862E9">
      <w:pPr>
        <w:spacing w:line="276" w:lineRule="auto"/>
        <w:jc w:val="center"/>
        <w:rPr>
          <w:b/>
          <w:bCs/>
        </w:rPr>
      </w:pPr>
      <w:r>
        <w:rPr>
          <w:b/>
          <w:bCs/>
        </w:rPr>
        <w:t>3469 New Highway 68</w:t>
      </w:r>
    </w:p>
    <w:p w14:paraId="225A488C" w14:textId="7FAA1358" w:rsidR="007C4990" w:rsidRDefault="007C4990" w:rsidP="002862E9">
      <w:pPr>
        <w:spacing w:line="276" w:lineRule="auto"/>
        <w:jc w:val="center"/>
        <w:rPr>
          <w:b/>
          <w:bCs/>
        </w:rPr>
      </w:pPr>
      <w:r>
        <w:rPr>
          <w:b/>
          <w:bCs/>
        </w:rPr>
        <w:t>Madisonville, TN 37354</w:t>
      </w:r>
    </w:p>
    <w:p w14:paraId="732A3E45" w14:textId="32EAAE1C" w:rsidR="002862E9" w:rsidRPr="009C139D" w:rsidRDefault="002862E9" w:rsidP="002862E9">
      <w:pPr>
        <w:spacing w:line="276" w:lineRule="auto"/>
        <w:jc w:val="center"/>
        <w:rPr>
          <w:b/>
          <w:bCs/>
        </w:rPr>
      </w:pPr>
      <w:r w:rsidRPr="009C139D">
        <w:rPr>
          <w:b/>
          <w:bCs/>
        </w:rPr>
        <w:t>Phone: (</w:t>
      </w:r>
      <w:r w:rsidR="007C4990">
        <w:rPr>
          <w:b/>
          <w:bCs/>
        </w:rPr>
        <w:t>423</w:t>
      </w:r>
      <w:r w:rsidRPr="009C139D">
        <w:rPr>
          <w:b/>
          <w:bCs/>
        </w:rPr>
        <w:t xml:space="preserve">) </w:t>
      </w:r>
      <w:r w:rsidR="007C4990">
        <w:rPr>
          <w:b/>
          <w:bCs/>
        </w:rPr>
        <w:t>442-3993</w:t>
      </w:r>
    </w:p>
    <w:p w14:paraId="36A3C8E4" w14:textId="52CEEA79" w:rsidR="002862E9" w:rsidRPr="009C139D" w:rsidRDefault="002862E9" w:rsidP="002862E9">
      <w:pPr>
        <w:spacing w:line="276" w:lineRule="auto"/>
        <w:jc w:val="center"/>
        <w:rPr>
          <w:b/>
          <w:bCs/>
        </w:rPr>
      </w:pPr>
      <w:r w:rsidRPr="009C139D">
        <w:rPr>
          <w:b/>
          <w:bCs/>
        </w:rPr>
        <w:t>Fax: (</w:t>
      </w:r>
      <w:r w:rsidR="007C4990">
        <w:rPr>
          <w:b/>
          <w:bCs/>
        </w:rPr>
        <w:t>423</w:t>
      </w:r>
      <w:r w:rsidRPr="009C139D">
        <w:rPr>
          <w:b/>
          <w:bCs/>
        </w:rPr>
        <w:t xml:space="preserve">) </w:t>
      </w:r>
      <w:r w:rsidR="007C4990">
        <w:rPr>
          <w:b/>
          <w:bCs/>
        </w:rPr>
        <w:t>442-9468</w:t>
      </w:r>
    </w:p>
    <w:p w14:paraId="445E94FD" w14:textId="77777777" w:rsidR="002862E9" w:rsidRPr="009C139D" w:rsidRDefault="002862E9" w:rsidP="002862E9">
      <w:pPr>
        <w:spacing w:line="276" w:lineRule="auto"/>
        <w:jc w:val="center"/>
        <w:rPr>
          <w:b/>
          <w:bCs/>
        </w:rPr>
      </w:pPr>
      <w:r w:rsidRPr="009C139D">
        <w:rPr>
          <w:b/>
          <w:bCs/>
        </w:rPr>
        <w:t>Hours: Monday-Friday 8:00am-4:30pm</w:t>
      </w:r>
    </w:p>
    <w:p w14:paraId="0156F9DB" w14:textId="77777777" w:rsidR="00433519" w:rsidRPr="00433519" w:rsidRDefault="00433519">
      <w:pPr>
        <w:rPr>
          <w:b/>
          <w:bCs/>
          <w:i/>
          <w:iCs/>
          <w:sz w:val="21"/>
          <w:szCs w:val="21"/>
        </w:rPr>
      </w:pPr>
    </w:p>
    <w:p w14:paraId="6C56AFB3" w14:textId="549F5299" w:rsidR="00036666" w:rsidRDefault="00036666">
      <w:pPr>
        <w:rPr>
          <w:i/>
          <w:iCs/>
          <w:sz w:val="21"/>
          <w:szCs w:val="21"/>
        </w:rPr>
      </w:pPr>
    </w:p>
    <w:p w14:paraId="4CAA3947" w14:textId="39644930" w:rsidR="000309A5" w:rsidRDefault="000309A5">
      <w:pPr>
        <w:rPr>
          <w:sz w:val="21"/>
          <w:szCs w:val="21"/>
        </w:rPr>
      </w:pPr>
    </w:p>
    <w:p w14:paraId="57587B98" w14:textId="788A6928" w:rsidR="000309A5" w:rsidRDefault="000309A5">
      <w:pPr>
        <w:rPr>
          <w:sz w:val="21"/>
          <w:szCs w:val="21"/>
        </w:rPr>
      </w:pPr>
    </w:p>
    <w:p w14:paraId="70F115CB" w14:textId="6BDE0D19" w:rsidR="000309A5" w:rsidRDefault="000309A5">
      <w:pPr>
        <w:rPr>
          <w:sz w:val="21"/>
          <w:szCs w:val="21"/>
        </w:rPr>
      </w:pPr>
    </w:p>
    <w:p w14:paraId="40A957C4" w14:textId="3B98D265" w:rsidR="000309A5" w:rsidRDefault="000309A5">
      <w:pPr>
        <w:rPr>
          <w:sz w:val="21"/>
          <w:szCs w:val="21"/>
        </w:rPr>
      </w:pPr>
    </w:p>
    <w:p w14:paraId="70CC3E83" w14:textId="66870EEA" w:rsidR="000309A5" w:rsidRDefault="000309A5">
      <w:pPr>
        <w:rPr>
          <w:sz w:val="21"/>
          <w:szCs w:val="21"/>
        </w:rPr>
      </w:pPr>
    </w:p>
    <w:p w14:paraId="5D25A6B7" w14:textId="5BFF0E6C" w:rsidR="005A5489" w:rsidRPr="00280EE4" w:rsidRDefault="00C42DB1">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2EB02524" wp14:editId="142AFCCC">
                <wp:simplePos x="0" y="0"/>
                <wp:positionH relativeFrom="column">
                  <wp:posOffset>693464</wp:posOffset>
                </wp:positionH>
                <wp:positionV relativeFrom="paragraph">
                  <wp:posOffset>206685</wp:posOffset>
                </wp:positionV>
                <wp:extent cx="1871330" cy="393287"/>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871330" cy="393287"/>
                        </a:xfrm>
                        <a:prstGeom prst="rect">
                          <a:avLst/>
                        </a:prstGeom>
                        <a:solidFill>
                          <a:schemeClr val="lt1"/>
                        </a:solidFill>
                        <a:ln w="6350">
                          <a:noFill/>
                        </a:ln>
                      </wps:spPr>
                      <wps:txbx>
                        <w:txbxContent>
                          <w:p w14:paraId="5806C80E" w14:textId="1BDA5454" w:rsidR="00C42DB1" w:rsidRPr="00C42DB1" w:rsidRDefault="00C42DB1">
                            <w:pPr>
                              <w:rPr>
                                <w:sz w:val="18"/>
                                <w:szCs w:val="18"/>
                              </w:rPr>
                            </w:pPr>
                            <w:r>
                              <w:rPr>
                                <w:sz w:val="18"/>
                                <w:szCs w:val="18"/>
                              </w:rPr>
                              <w:t xml:space="preserve">This institution is an equal opportunity provider.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02524" id="_x0000_t202" coordsize="21600,21600" o:spt="202" path="m,l,21600r21600,l21600,xe">
                <v:stroke joinstyle="miter"/>
                <v:path gradientshapeok="t" o:connecttype="rect"/>
              </v:shapetype>
              <v:shape id="Text Box 2" o:spid="_x0000_s1026" type="#_x0000_t202" style="position:absolute;margin-left:54.6pt;margin-top:16.25pt;width:147.35pt;height:3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" fillcolor="white [3201]" stroked="f" strokeweight=".5pt">
                <v:textbox>
                  <w:txbxContent>
                    <w:p w14:paraId="5806C80E" w14:textId="1BDA5454" w:rsidR="00C42DB1" w:rsidRPr="00C42DB1" w:rsidRDefault="00C42DB1">
                      <w:pPr>
                        <w:rPr>
                          <w:sz w:val="18"/>
                          <w:szCs w:val="18"/>
                        </w:rPr>
                      </w:pPr>
                      <w:r>
                        <w:rPr>
                          <w:sz w:val="18"/>
                          <w:szCs w:val="18"/>
                        </w:rPr>
                        <w:t xml:space="preserve">This institution is an equal opportunity provider. </w:t>
                      </w:r>
                    </w:p>
                  </w:txbxContent>
                </v:textbox>
              </v:shape>
            </w:pict>
          </mc:Fallback>
        </mc:AlternateContent>
      </w:r>
      <w:r>
        <w:rPr>
          <w:noProof/>
          <w:sz w:val="21"/>
          <w:szCs w:val="21"/>
        </w:rPr>
        <w:drawing>
          <wp:inline distT="0" distB="0" distL="0" distR="0" wp14:anchorId="14635349" wp14:editId="298F8D9A">
            <wp:extent cx="574158" cy="625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7 at 10.49.16 AM.png"/>
                    <pic:cNvPicPr/>
                  </pic:nvPicPr>
                  <pic:blipFill rotWithShape="1">
                    <a:blip r:embed="rId5" cstate="print">
                      <a:extLst>
                        <a:ext uri="{28A0092B-C50C-407E-A947-70E740481C1C}">
                          <a14:useLocalDpi xmlns:a14="http://schemas.microsoft.com/office/drawing/2010/main" val="0"/>
                        </a:ext>
                      </a:extLst>
                    </a:blip>
                    <a:srcRect l="10212" t="11125"/>
                    <a:stretch/>
                  </pic:blipFill>
                  <pic:spPr bwMode="auto">
                    <a:xfrm>
                      <a:off x="0" y="0"/>
                      <a:ext cx="599427" cy="653523"/>
                    </a:xfrm>
                    <a:prstGeom prst="rect">
                      <a:avLst/>
                    </a:prstGeom>
                    <a:ln>
                      <a:noFill/>
                    </a:ln>
                    <a:extLst>
                      <a:ext uri="{53640926-AAD7-44D8-BBD7-CCE9431645EC}">
                        <a14:shadowObscured xmlns:a14="http://schemas.microsoft.com/office/drawing/2010/main"/>
                      </a:ext>
                    </a:extLst>
                  </pic:spPr>
                </pic:pic>
              </a:graphicData>
            </a:graphic>
          </wp:inline>
        </w:drawing>
      </w:r>
    </w:p>
    <w:sectPr w:rsidR="005A5489" w:rsidRPr="00280EE4" w:rsidSect="00712FE2">
      <w:pgSz w:w="20160" w:h="12240" w:orient="landscape"/>
      <w:pgMar w:top="720" w:right="720" w:bottom="720" w:left="720" w:header="720" w:footer="720" w:gutter="0"/>
      <w:cols w:num="4"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118B"/>
    <w:multiLevelType w:val="hybridMultilevel"/>
    <w:tmpl w:val="6D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0BDF"/>
    <w:multiLevelType w:val="hybridMultilevel"/>
    <w:tmpl w:val="463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357EF"/>
    <w:multiLevelType w:val="hybridMultilevel"/>
    <w:tmpl w:val="721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44937"/>
    <w:multiLevelType w:val="hybridMultilevel"/>
    <w:tmpl w:val="170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A7B"/>
    <w:multiLevelType w:val="hybridMultilevel"/>
    <w:tmpl w:val="CB2CE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7313B4"/>
    <w:multiLevelType w:val="hybridMultilevel"/>
    <w:tmpl w:val="4AC2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489"/>
    <w:rsid w:val="00003DAE"/>
    <w:rsid w:val="00022536"/>
    <w:rsid w:val="000309A5"/>
    <w:rsid w:val="00036666"/>
    <w:rsid w:val="00050193"/>
    <w:rsid w:val="00067DCF"/>
    <w:rsid w:val="00072756"/>
    <w:rsid w:val="00075398"/>
    <w:rsid w:val="00075959"/>
    <w:rsid w:val="000A273B"/>
    <w:rsid w:val="000A7256"/>
    <w:rsid w:val="000D3F65"/>
    <w:rsid w:val="00104813"/>
    <w:rsid w:val="00122632"/>
    <w:rsid w:val="0012571D"/>
    <w:rsid w:val="0015190D"/>
    <w:rsid w:val="00177899"/>
    <w:rsid w:val="00194B32"/>
    <w:rsid w:val="001A1A79"/>
    <w:rsid w:val="001B3364"/>
    <w:rsid w:val="001B4B87"/>
    <w:rsid w:val="001D065B"/>
    <w:rsid w:val="001D6C34"/>
    <w:rsid w:val="001E3B1B"/>
    <w:rsid w:val="001F0EAF"/>
    <w:rsid w:val="00213A60"/>
    <w:rsid w:val="00233344"/>
    <w:rsid w:val="002445C9"/>
    <w:rsid w:val="00280EE4"/>
    <w:rsid w:val="002862E9"/>
    <w:rsid w:val="00286DC7"/>
    <w:rsid w:val="00296041"/>
    <w:rsid w:val="002969F7"/>
    <w:rsid w:val="002A7238"/>
    <w:rsid w:val="002B1A9F"/>
    <w:rsid w:val="002C4C54"/>
    <w:rsid w:val="002E1331"/>
    <w:rsid w:val="002F0006"/>
    <w:rsid w:val="00316A8E"/>
    <w:rsid w:val="003412B6"/>
    <w:rsid w:val="00343F20"/>
    <w:rsid w:val="00362E5B"/>
    <w:rsid w:val="00367739"/>
    <w:rsid w:val="00396182"/>
    <w:rsid w:val="003A6BB6"/>
    <w:rsid w:val="003E3EA6"/>
    <w:rsid w:val="00433519"/>
    <w:rsid w:val="004516DE"/>
    <w:rsid w:val="00491B8A"/>
    <w:rsid w:val="00493D84"/>
    <w:rsid w:val="0049400B"/>
    <w:rsid w:val="00494E99"/>
    <w:rsid w:val="00497142"/>
    <w:rsid w:val="004D00DA"/>
    <w:rsid w:val="004E4D50"/>
    <w:rsid w:val="005A068A"/>
    <w:rsid w:val="005A5489"/>
    <w:rsid w:val="005C343D"/>
    <w:rsid w:val="005D61A1"/>
    <w:rsid w:val="005E1403"/>
    <w:rsid w:val="005F24D7"/>
    <w:rsid w:val="00602E7A"/>
    <w:rsid w:val="00634534"/>
    <w:rsid w:val="00641037"/>
    <w:rsid w:val="00641243"/>
    <w:rsid w:val="00643AE8"/>
    <w:rsid w:val="00664945"/>
    <w:rsid w:val="00675CFF"/>
    <w:rsid w:val="00680493"/>
    <w:rsid w:val="00696740"/>
    <w:rsid w:val="006B43C3"/>
    <w:rsid w:val="006F22DD"/>
    <w:rsid w:val="006F67B5"/>
    <w:rsid w:val="00705C39"/>
    <w:rsid w:val="00712FE2"/>
    <w:rsid w:val="00724FA0"/>
    <w:rsid w:val="0074687C"/>
    <w:rsid w:val="00752105"/>
    <w:rsid w:val="0075219C"/>
    <w:rsid w:val="0075608E"/>
    <w:rsid w:val="007615E9"/>
    <w:rsid w:val="00771463"/>
    <w:rsid w:val="00773366"/>
    <w:rsid w:val="00781196"/>
    <w:rsid w:val="007B63A3"/>
    <w:rsid w:val="007C4990"/>
    <w:rsid w:val="007D2B61"/>
    <w:rsid w:val="007E37D8"/>
    <w:rsid w:val="007F6334"/>
    <w:rsid w:val="008420A2"/>
    <w:rsid w:val="0086715C"/>
    <w:rsid w:val="008703EA"/>
    <w:rsid w:val="00886187"/>
    <w:rsid w:val="008A7E24"/>
    <w:rsid w:val="008C4AAB"/>
    <w:rsid w:val="008D1B23"/>
    <w:rsid w:val="008D237E"/>
    <w:rsid w:val="008F30D9"/>
    <w:rsid w:val="008F7FC6"/>
    <w:rsid w:val="00904006"/>
    <w:rsid w:val="00946C1C"/>
    <w:rsid w:val="009812C5"/>
    <w:rsid w:val="00993218"/>
    <w:rsid w:val="00995CFB"/>
    <w:rsid w:val="009968E4"/>
    <w:rsid w:val="00997A91"/>
    <w:rsid w:val="009B1A38"/>
    <w:rsid w:val="009C139D"/>
    <w:rsid w:val="00A11FAC"/>
    <w:rsid w:val="00A16786"/>
    <w:rsid w:val="00A17090"/>
    <w:rsid w:val="00A37E43"/>
    <w:rsid w:val="00A43D36"/>
    <w:rsid w:val="00A51A9B"/>
    <w:rsid w:val="00A74CC7"/>
    <w:rsid w:val="00A93E2F"/>
    <w:rsid w:val="00AF62C1"/>
    <w:rsid w:val="00B010CA"/>
    <w:rsid w:val="00B319E0"/>
    <w:rsid w:val="00B45ED1"/>
    <w:rsid w:val="00B6482F"/>
    <w:rsid w:val="00B672A5"/>
    <w:rsid w:val="00B84ED2"/>
    <w:rsid w:val="00B8583C"/>
    <w:rsid w:val="00BA6F5E"/>
    <w:rsid w:val="00BB042F"/>
    <w:rsid w:val="00BC63D1"/>
    <w:rsid w:val="00BC7097"/>
    <w:rsid w:val="00BE44FD"/>
    <w:rsid w:val="00BF5378"/>
    <w:rsid w:val="00C033CF"/>
    <w:rsid w:val="00C07085"/>
    <w:rsid w:val="00C42DB1"/>
    <w:rsid w:val="00C55FAC"/>
    <w:rsid w:val="00C6594B"/>
    <w:rsid w:val="00CA47E9"/>
    <w:rsid w:val="00CB2214"/>
    <w:rsid w:val="00CD1BD1"/>
    <w:rsid w:val="00CD54E3"/>
    <w:rsid w:val="00CE493F"/>
    <w:rsid w:val="00CF0105"/>
    <w:rsid w:val="00D13713"/>
    <w:rsid w:val="00D15949"/>
    <w:rsid w:val="00D20227"/>
    <w:rsid w:val="00D20F0F"/>
    <w:rsid w:val="00D261EC"/>
    <w:rsid w:val="00D53245"/>
    <w:rsid w:val="00D7361F"/>
    <w:rsid w:val="00DD0C09"/>
    <w:rsid w:val="00DE4474"/>
    <w:rsid w:val="00E14491"/>
    <w:rsid w:val="00E16625"/>
    <w:rsid w:val="00E25062"/>
    <w:rsid w:val="00E67B5B"/>
    <w:rsid w:val="00E72A3C"/>
    <w:rsid w:val="00E765E1"/>
    <w:rsid w:val="00E77E44"/>
    <w:rsid w:val="00E84FAF"/>
    <w:rsid w:val="00E96CD7"/>
    <w:rsid w:val="00EB19B8"/>
    <w:rsid w:val="00EC331D"/>
    <w:rsid w:val="00EC54BC"/>
    <w:rsid w:val="00EC5ECE"/>
    <w:rsid w:val="00EE41EE"/>
    <w:rsid w:val="00EE4BB9"/>
    <w:rsid w:val="00EF4706"/>
    <w:rsid w:val="00EF54C6"/>
    <w:rsid w:val="00F24FDF"/>
    <w:rsid w:val="00F3099A"/>
    <w:rsid w:val="00F615D7"/>
    <w:rsid w:val="00F70AE1"/>
    <w:rsid w:val="00F86E40"/>
    <w:rsid w:val="00F96206"/>
    <w:rsid w:val="00FA1B3D"/>
    <w:rsid w:val="00FA6305"/>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264"/>
  <w15:docId w15:val="{1B7FCCAC-AD3A-4BBE-A301-4EF85B1D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66"/>
    <w:pPr>
      <w:ind w:left="720"/>
      <w:contextualSpacing/>
    </w:pPr>
  </w:style>
  <w:style w:type="paragraph" w:styleId="BalloonText">
    <w:name w:val="Balloon Text"/>
    <w:basedOn w:val="Normal"/>
    <w:link w:val="BalloonTextChar"/>
    <w:uiPriority w:val="99"/>
    <w:semiHidden/>
    <w:unhideWhenUsed/>
    <w:rsid w:val="00280EE4"/>
    <w:rPr>
      <w:rFonts w:ascii="Tahoma" w:hAnsi="Tahoma" w:cs="Tahoma"/>
      <w:sz w:val="16"/>
      <w:szCs w:val="16"/>
    </w:rPr>
  </w:style>
  <w:style w:type="character" w:customStyle="1" w:styleId="BalloonTextChar">
    <w:name w:val="Balloon Text Char"/>
    <w:basedOn w:val="DefaultParagraphFont"/>
    <w:link w:val="BalloonText"/>
    <w:uiPriority w:val="99"/>
    <w:semiHidden/>
    <w:rsid w:val="00280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51848">
      <w:bodyDiv w:val="1"/>
      <w:marLeft w:val="0"/>
      <w:marRight w:val="0"/>
      <w:marTop w:val="0"/>
      <w:marBottom w:val="0"/>
      <w:divBdr>
        <w:top w:val="none" w:sz="0" w:space="0" w:color="auto"/>
        <w:left w:val="none" w:sz="0" w:space="0" w:color="auto"/>
        <w:bottom w:val="none" w:sz="0" w:space="0" w:color="auto"/>
        <w:right w:val="none" w:sz="0" w:space="0" w:color="auto"/>
      </w:divBdr>
    </w:div>
    <w:div w:id="21439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Tennessee Dept. of Health</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 McReynolds</dc:creator>
  <cp:lastModifiedBy>Alley Harris</cp:lastModifiedBy>
  <cp:revision>8</cp:revision>
  <cp:lastPrinted>2019-12-12T19:08:00Z</cp:lastPrinted>
  <dcterms:created xsi:type="dcterms:W3CDTF">2022-01-04T14:51:00Z</dcterms:created>
  <dcterms:modified xsi:type="dcterms:W3CDTF">2022-01-11T21:27:00Z</dcterms:modified>
</cp:coreProperties>
</file>